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6" w:type="dxa"/>
        <w:tblInd w:w="-318" w:type="dxa"/>
        <w:tblLayout w:type="fixed"/>
        <w:tblLook w:val="04A0"/>
      </w:tblPr>
      <w:tblGrid>
        <w:gridCol w:w="2854"/>
        <w:gridCol w:w="989"/>
        <w:gridCol w:w="717"/>
        <w:gridCol w:w="272"/>
        <w:gridCol w:w="990"/>
        <w:gridCol w:w="607"/>
        <w:gridCol w:w="203"/>
        <w:gridCol w:w="33"/>
        <w:gridCol w:w="957"/>
        <w:gridCol w:w="676"/>
        <w:gridCol w:w="224"/>
        <w:gridCol w:w="12"/>
        <w:gridCol w:w="798"/>
        <w:gridCol w:w="835"/>
        <w:gridCol w:w="65"/>
        <w:gridCol w:w="171"/>
        <w:gridCol w:w="729"/>
        <w:gridCol w:w="904"/>
        <w:gridCol w:w="236"/>
        <w:gridCol w:w="664"/>
        <w:gridCol w:w="810"/>
        <w:gridCol w:w="159"/>
        <w:gridCol w:w="785"/>
        <w:gridCol w:w="46"/>
        <w:gridCol w:w="190"/>
      </w:tblGrid>
      <w:tr w:rsidR="00287673" w:rsidRPr="00287673" w:rsidTr="00E24ED3">
        <w:trPr>
          <w:gridAfter w:val="1"/>
          <w:wAfter w:w="190" w:type="dxa"/>
          <w:trHeight w:val="305"/>
        </w:trPr>
        <w:tc>
          <w:tcPr>
            <w:tcW w:w="14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E24E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ổng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thác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chuyến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bay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đúng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chậm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hủy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chuyến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hãng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E24ED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</w:tc>
      </w:tr>
      <w:tr w:rsidR="00287673" w:rsidRPr="00287673" w:rsidTr="00E24ED3">
        <w:trPr>
          <w:gridAfter w:val="1"/>
          <w:wAfter w:w="190" w:type="dxa"/>
          <w:trHeight w:val="305"/>
        </w:trPr>
        <w:tc>
          <w:tcPr>
            <w:tcW w:w="147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E24ED3" w:rsidRDefault="00287673" w:rsidP="00E24E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24ED3">
              <w:rPr>
                <w:rFonts w:eastAsia="Times New Roman" w:cs="Times New Roman"/>
                <w:b/>
                <w:sz w:val="24"/>
                <w:szCs w:val="24"/>
              </w:rPr>
              <w:t>T</w:t>
            </w:r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>háng</w:t>
            </w:r>
            <w:proofErr w:type="spellEnd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 xml:space="preserve"> 02 </w:t>
            </w:r>
            <w:proofErr w:type="spellStart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>năm</w:t>
            </w:r>
            <w:proofErr w:type="spellEnd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 xml:space="preserve"> 2020</w:t>
            </w:r>
            <w:r w:rsidRPr="00E24ED3">
              <w:rPr>
                <w:rFonts w:eastAsia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>giai</w:t>
            </w:r>
            <w:proofErr w:type="spellEnd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>đoạn</w:t>
            </w:r>
            <w:proofErr w:type="spellEnd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>từ</w:t>
            </w:r>
            <w:proofErr w:type="spellEnd"/>
            <w:r w:rsidR="00E24ED3" w:rsidRPr="00E24ED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24ED3">
              <w:rPr>
                <w:rFonts w:eastAsia="Times New Roman" w:cs="Times New Roman"/>
                <w:b/>
                <w:sz w:val="24"/>
                <w:szCs w:val="24"/>
              </w:rPr>
              <w:t>01/02/2020 - 29/02/2020)</w:t>
            </w:r>
          </w:p>
        </w:tc>
      </w:tr>
      <w:tr w:rsidR="00287673" w:rsidRPr="00287673" w:rsidTr="00E24ED3">
        <w:trPr>
          <w:trHeight w:val="364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E24ED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E24ED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767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ind w:left="-235" w:hanging="15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Chỉtiêu</w:t>
            </w:r>
            <w:bookmarkStart w:id="0" w:name="_GoBack"/>
            <w:bookmarkEnd w:id="0"/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Vietnam Airlines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VietJet</w:t>
            </w:r>
            <w:proofErr w:type="spellEnd"/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Air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Jetstar</w:t>
            </w:r>
            <w:proofErr w:type="spellEnd"/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Pacific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VASCO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Bamboo Airways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Tổng</w:t>
            </w:r>
            <w:proofErr w:type="spellEnd"/>
          </w:p>
        </w:tc>
      </w:tr>
      <w:tr w:rsidR="00E24ED3" w:rsidRPr="00287673" w:rsidTr="00E24ED3">
        <w:trPr>
          <w:gridAfter w:val="1"/>
          <w:wAfter w:w="190" w:type="dxa"/>
          <w:trHeight w:val="61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Sốchuyến</w:t>
            </w:r>
            <w:proofErr w:type="spellEnd"/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Tỷlệ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Sốchuyến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Tỷlệ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D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Số</w:t>
            </w:r>
            <w:proofErr w:type="spellEnd"/>
          </w:p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chuyến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Tỷlệ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Sốchuyến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Tỷlệ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Sốchuyến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Tỷlệ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Sốchuyến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73" w:rsidRPr="00287673" w:rsidRDefault="00287673" w:rsidP="00287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Tỷlệ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73" w:rsidRPr="00287673" w:rsidRDefault="00287673" w:rsidP="00E24E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Tỷ</w:t>
            </w:r>
            <w:proofErr w:type="spellEnd"/>
            <w:r w:rsidR="00E24ED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trọng</w:t>
            </w:r>
            <w:proofErr w:type="spellEnd"/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CHUYẾN BAY KHAI THÁC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8.979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9.976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2.801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1.087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   3.697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26.540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cùngkỳ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-15,8%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-9,6%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-4,9%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10,5%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349,2%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thángtrước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-30,3%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-25,8%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-14,7%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7,1%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-6,2%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-23,2%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611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SỐ CHUYẾN BAY CẤT CÁNH ĐÚNG GIỜ (OTP)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8.556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95,3%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8.507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85,3%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2.462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87,9%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1.064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97,9%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3.535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95,6%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24.124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90,9%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cùngkỳ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(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điểm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6,8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15,6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4,7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thángtrước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(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điểm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9,2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12,6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8,7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CHẬM CHUYẾN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4,7%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1.469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14,7%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339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12,1%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2,1%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162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4,4%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2.416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9,1%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cùngkỳ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(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điểm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-6,8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-15,6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-4,7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thángtrước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(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điểm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-9,2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-12,6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-8,7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9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1.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Trang</w:t>
            </w:r>
            <w:proofErr w:type="spellEnd"/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thiếtbịvàdịchvụtạiCảng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2,9%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0,6%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6,3%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2.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Quảnlý</w:t>
            </w:r>
            <w:proofErr w:type="spellEnd"/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điềuhành</w:t>
            </w:r>
            <w:proofErr w:type="spellEnd"/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 bay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0,9%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3.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Hãnghàngkhông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1,2%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3,0%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2,4%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0,4%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494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1,9%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20,4%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4.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Thờitiết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0,4%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1,2%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5.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Lý</w:t>
            </w:r>
            <w:proofErr w:type="spellEnd"/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 do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2,7%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6.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Tàu</w:t>
            </w:r>
            <w:proofErr w:type="spellEnd"/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 bay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về</w:t>
            </w:r>
            <w:proofErr w:type="spellEnd"/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muộn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2,6%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1.099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11,0%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6,5%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1,8%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3,3%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1.654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6,2%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68,5%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HỦY CHUYẾN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cùngkỳ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(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điểm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/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giảm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so 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thángtrước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(</w:t>
            </w:r>
            <w:proofErr w:type="spellStart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điểm</w:t>
            </w:r>
            <w:proofErr w:type="spellEnd"/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-1,7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-0,1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1.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Thờitiết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5,3%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2.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Kỹthuật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1,8%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3.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Thươngmại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4.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Khaithác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40,4%</w:t>
            </w:r>
          </w:p>
        </w:tc>
      </w:tr>
      <w:tr w:rsidR="00E24ED3" w:rsidRPr="00287673" w:rsidTr="00E24ED3">
        <w:trPr>
          <w:gridAfter w:val="1"/>
          <w:wAfter w:w="190" w:type="dxa"/>
          <w:trHeight w:val="30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5.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Lý</w:t>
            </w:r>
            <w:proofErr w:type="spellEnd"/>
            <w:r w:rsidRPr="00287673">
              <w:rPr>
                <w:rFonts w:eastAsia="Times New Roman" w:cs="Times New Roman"/>
                <w:color w:val="000000"/>
                <w:sz w:val="22"/>
              </w:rPr>
              <w:t xml:space="preserve"> do </w:t>
            </w:r>
            <w:proofErr w:type="spellStart"/>
            <w:r w:rsidRPr="00287673">
              <w:rPr>
                <w:rFonts w:eastAsia="Times New Roman" w:cs="Times New Roman"/>
                <w:color w:val="000000"/>
                <w:sz w:val="22"/>
              </w:rPr>
              <w:t>khác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3" w:rsidRPr="00287673" w:rsidRDefault="00287673" w:rsidP="0028767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287673">
              <w:rPr>
                <w:rFonts w:eastAsia="Times New Roman" w:cs="Times New Roman"/>
                <w:i/>
                <w:iCs/>
                <w:color w:val="000000"/>
                <w:sz w:val="22"/>
              </w:rPr>
              <w:t>52,6%</w:t>
            </w:r>
          </w:p>
        </w:tc>
      </w:tr>
    </w:tbl>
    <w:p w:rsidR="00932A1C" w:rsidRDefault="00932A1C"/>
    <w:sectPr w:rsidR="00932A1C" w:rsidSect="00287673">
      <w:pgSz w:w="15840" w:h="12240" w:orient="landscape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87673"/>
    <w:rsid w:val="000109FF"/>
    <w:rsid w:val="00287673"/>
    <w:rsid w:val="00421A70"/>
    <w:rsid w:val="00835AEB"/>
    <w:rsid w:val="00932A1C"/>
    <w:rsid w:val="00E2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CAAV</dc:creator>
  <cp:lastModifiedBy>THAYCUONG</cp:lastModifiedBy>
  <cp:revision>2</cp:revision>
  <dcterms:created xsi:type="dcterms:W3CDTF">2020-04-07T01:39:00Z</dcterms:created>
  <dcterms:modified xsi:type="dcterms:W3CDTF">2020-04-07T01:39:00Z</dcterms:modified>
</cp:coreProperties>
</file>