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97" w:rsidRPr="0058407C" w:rsidRDefault="001C392C" w:rsidP="00B13B97">
      <w:pPr>
        <w:spacing w:after="0" w:line="240" w:lineRule="auto"/>
        <w:rPr>
          <w:rFonts w:cs="Times New Roman"/>
          <w:b/>
          <w:color w:val="000000" w:themeColor="text1"/>
          <w:sz w:val="26"/>
          <w:szCs w:val="26"/>
        </w:rPr>
      </w:pPr>
      <w:r w:rsidRPr="0058407C">
        <w:rPr>
          <w:rFonts w:cs="Times New Roman"/>
          <w:b/>
          <w:color w:val="000000" w:themeColor="text1"/>
          <w:sz w:val="26"/>
          <w:szCs w:val="26"/>
        </w:rPr>
        <w:t>Phụ lục</w:t>
      </w:r>
      <w:r w:rsidR="00B13B97" w:rsidRPr="0058407C">
        <w:rPr>
          <w:rFonts w:cs="Times New Roman"/>
          <w:b/>
          <w:color w:val="000000" w:themeColor="text1"/>
          <w:sz w:val="26"/>
          <w:szCs w:val="26"/>
        </w:rPr>
        <w:t xml:space="preserve"> 6:</w:t>
      </w:r>
    </w:p>
    <w:p w:rsidR="00E0472E" w:rsidRPr="0058407C" w:rsidRDefault="00B13B97" w:rsidP="00B13B97">
      <w:pPr>
        <w:spacing w:after="0" w:line="240" w:lineRule="auto"/>
        <w:jc w:val="center"/>
        <w:rPr>
          <w:rFonts w:cs="Times New Roman"/>
          <w:b/>
          <w:color w:val="000000" w:themeColor="text1"/>
          <w:sz w:val="26"/>
          <w:szCs w:val="26"/>
        </w:rPr>
      </w:pPr>
      <w:r w:rsidRPr="0058407C">
        <w:rPr>
          <w:rFonts w:cs="Times New Roman"/>
          <w:b/>
          <w:color w:val="000000" w:themeColor="text1"/>
          <w:sz w:val="26"/>
          <w:szCs w:val="26"/>
        </w:rPr>
        <w:t xml:space="preserve">DANH MỤC VÀ CÁC MẪU BẢNG KIỂM TRA AN TOÀN KHAI THÁC </w:t>
      </w:r>
    </w:p>
    <w:p w:rsidR="0007795C" w:rsidRPr="0058407C" w:rsidRDefault="00B13B97" w:rsidP="00B13B97">
      <w:pPr>
        <w:spacing w:after="0" w:line="240" w:lineRule="auto"/>
        <w:jc w:val="center"/>
        <w:rPr>
          <w:rFonts w:cs="Times New Roman"/>
          <w:b/>
          <w:color w:val="000000" w:themeColor="text1"/>
          <w:sz w:val="26"/>
          <w:szCs w:val="26"/>
        </w:rPr>
      </w:pPr>
      <w:r w:rsidRPr="0058407C">
        <w:rPr>
          <w:rFonts w:cs="Times New Roman"/>
          <w:b/>
          <w:color w:val="000000" w:themeColor="text1"/>
          <w:sz w:val="26"/>
          <w:szCs w:val="26"/>
        </w:rPr>
        <w:t>HỆ THỐNG, THIẾT BỊ BẢO ĐẢM HOẠT ĐỘNG BAY</w:t>
      </w:r>
    </w:p>
    <w:p w:rsidR="00B13B97" w:rsidRPr="0058407C" w:rsidRDefault="00B13B97" w:rsidP="00B13B97">
      <w:pPr>
        <w:spacing w:after="0" w:line="240" w:lineRule="auto"/>
        <w:jc w:val="center"/>
        <w:rPr>
          <w:rFonts w:cs="Times New Roman"/>
          <w:b/>
          <w:color w:val="000000" w:themeColor="text1"/>
          <w:sz w:val="26"/>
          <w:szCs w:val="26"/>
        </w:rPr>
      </w:pPr>
    </w:p>
    <w:p w:rsidR="003700B6" w:rsidRPr="0058407C" w:rsidRDefault="003700B6" w:rsidP="00B13B97">
      <w:pPr>
        <w:spacing w:after="0" w:line="240" w:lineRule="auto"/>
        <w:jc w:val="center"/>
        <w:rPr>
          <w:rFonts w:cs="Times New Roman"/>
          <w:b/>
          <w:color w:val="000000" w:themeColor="text1"/>
          <w:sz w:val="26"/>
          <w:szCs w:val="26"/>
        </w:rPr>
      </w:pPr>
    </w:p>
    <w:p w:rsidR="003700B6" w:rsidRPr="0058407C" w:rsidRDefault="003700B6" w:rsidP="00B13B97">
      <w:pPr>
        <w:spacing w:after="0" w:line="240" w:lineRule="auto"/>
        <w:jc w:val="center"/>
        <w:rPr>
          <w:rFonts w:cs="Times New Roman"/>
          <w:b/>
          <w:color w:val="000000" w:themeColor="text1"/>
          <w:sz w:val="26"/>
          <w:szCs w:val="26"/>
        </w:rPr>
      </w:pPr>
    </w:p>
    <w:tbl>
      <w:tblPr>
        <w:tblStyle w:val="TableGrid"/>
        <w:tblW w:w="0" w:type="auto"/>
        <w:tblLook w:val="04A0"/>
      </w:tblPr>
      <w:tblGrid>
        <w:gridCol w:w="1163"/>
        <w:gridCol w:w="7090"/>
        <w:gridCol w:w="1178"/>
      </w:tblGrid>
      <w:tr w:rsidR="00B13B97" w:rsidRPr="0058407C" w:rsidTr="00245615">
        <w:tc>
          <w:tcPr>
            <w:tcW w:w="1163" w:type="dxa"/>
          </w:tcPr>
          <w:p w:rsidR="00B13B97" w:rsidRPr="0058407C" w:rsidRDefault="00B13B97" w:rsidP="003700B6">
            <w:pPr>
              <w:jc w:val="center"/>
              <w:rPr>
                <w:rFonts w:cs="Times New Roman"/>
                <w:b/>
                <w:color w:val="000000" w:themeColor="text1"/>
                <w:sz w:val="26"/>
                <w:szCs w:val="26"/>
              </w:rPr>
            </w:pPr>
            <w:r w:rsidRPr="0058407C">
              <w:rPr>
                <w:rFonts w:cs="Times New Roman"/>
                <w:b/>
                <w:color w:val="000000" w:themeColor="text1"/>
                <w:sz w:val="26"/>
                <w:szCs w:val="26"/>
              </w:rPr>
              <w:t>STT</w:t>
            </w:r>
          </w:p>
        </w:tc>
        <w:tc>
          <w:tcPr>
            <w:tcW w:w="7090" w:type="dxa"/>
          </w:tcPr>
          <w:p w:rsidR="00B13B97" w:rsidRPr="0058407C" w:rsidRDefault="00B13B97" w:rsidP="00B13B97">
            <w:pPr>
              <w:jc w:val="center"/>
              <w:rPr>
                <w:rFonts w:cs="Times New Roman"/>
                <w:b/>
                <w:color w:val="000000" w:themeColor="text1"/>
                <w:sz w:val="26"/>
                <w:szCs w:val="26"/>
              </w:rPr>
            </w:pPr>
            <w:r w:rsidRPr="0058407C">
              <w:rPr>
                <w:rFonts w:cs="Times New Roman"/>
                <w:b/>
                <w:color w:val="000000" w:themeColor="text1"/>
                <w:sz w:val="26"/>
                <w:szCs w:val="26"/>
              </w:rPr>
              <w:t>Nội dung</w:t>
            </w:r>
            <w:r w:rsidR="002C2A9F" w:rsidRPr="0058407C">
              <w:rPr>
                <w:rFonts w:cs="Times New Roman"/>
                <w:b/>
                <w:color w:val="000000" w:themeColor="text1"/>
                <w:sz w:val="26"/>
                <w:szCs w:val="26"/>
              </w:rPr>
              <w:t xml:space="preserve"> bảng kiểm tra an toàn</w:t>
            </w:r>
          </w:p>
        </w:tc>
        <w:tc>
          <w:tcPr>
            <w:tcW w:w="1178" w:type="dxa"/>
          </w:tcPr>
          <w:p w:rsidR="00B13B97" w:rsidRPr="0058407C" w:rsidRDefault="005E2BFA" w:rsidP="00B13B97">
            <w:pPr>
              <w:jc w:val="center"/>
              <w:rPr>
                <w:rFonts w:cs="Times New Roman"/>
                <w:b/>
                <w:color w:val="000000" w:themeColor="text1"/>
                <w:sz w:val="26"/>
                <w:szCs w:val="26"/>
              </w:rPr>
            </w:pPr>
            <w:r w:rsidRPr="0058407C">
              <w:rPr>
                <w:rFonts w:cs="Times New Roman"/>
                <w:b/>
                <w:color w:val="000000" w:themeColor="text1"/>
                <w:sz w:val="26"/>
                <w:szCs w:val="26"/>
              </w:rPr>
              <w:t>T</w:t>
            </w:r>
            <w:r w:rsidR="00B13B97" w:rsidRPr="0058407C">
              <w:rPr>
                <w:rFonts w:cs="Times New Roman"/>
                <w:b/>
                <w:color w:val="000000" w:themeColor="text1"/>
                <w:sz w:val="26"/>
                <w:szCs w:val="26"/>
              </w:rPr>
              <w:t>rang</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6.ATS</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ATM</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F06 - 2</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6.CNS.1</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thiết bị thông tin: HF, VHF, VCCS, Ghi âm, AMSS, AMHS</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F06 - 6</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6.CNS.2</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thiết bị dẫn đường vô tuyến: ILS/DME, VOR/DME, NDB, Marker</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F06 - 10</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6.CNS.3</w:t>
            </w:r>
          </w:p>
        </w:tc>
        <w:tc>
          <w:tcPr>
            <w:tcW w:w="7090" w:type="dxa"/>
          </w:tcPr>
          <w:p w:rsidR="00245615" w:rsidRPr="0058407C" w:rsidRDefault="00AD4E64" w:rsidP="00245615">
            <w:pPr>
              <w:jc w:val="both"/>
              <w:rPr>
                <w:rFonts w:cs="Times New Roman"/>
                <w:color w:val="000000" w:themeColor="text1"/>
                <w:sz w:val="26"/>
                <w:szCs w:val="26"/>
              </w:rPr>
            </w:pPr>
            <w:r w:rsidRPr="0058407C">
              <w:rPr>
                <w:rFonts w:cs="Times New Roman"/>
                <w:color w:val="000000" w:themeColor="text1"/>
                <w:sz w:val="26"/>
                <w:szCs w:val="26"/>
              </w:rPr>
              <w:t>Hệ thống đèn tín hiệu tại sân bay</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F06 - 14</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6.CNS.4</w:t>
            </w:r>
          </w:p>
        </w:tc>
        <w:tc>
          <w:tcPr>
            <w:tcW w:w="7090" w:type="dxa"/>
          </w:tcPr>
          <w:p w:rsidR="00245615" w:rsidRPr="0058407C" w:rsidRDefault="0074203B" w:rsidP="00245615">
            <w:pPr>
              <w:jc w:val="both"/>
              <w:rPr>
                <w:rFonts w:cs="Times New Roman"/>
                <w:color w:val="000000" w:themeColor="text1"/>
                <w:sz w:val="26"/>
                <w:szCs w:val="26"/>
              </w:rPr>
            </w:pPr>
            <w:r w:rsidRPr="0058407C">
              <w:rPr>
                <w:rFonts w:cs="Times New Roman"/>
                <w:color w:val="000000" w:themeColor="text1"/>
                <w:sz w:val="26"/>
                <w:szCs w:val="26"/>
              </w:rPr>
              <w:t>Hệ thống GBAS</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F06 - 18</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6.CNS.5</w:t>
            </w:r>
          </w:p>
        </w:tc>
        <w:tc>
          <w:tcPr>
            <w:tcW w:w="7090" w:type="dxa"/>
          </w:tcPr>
          <w:p w:rsidR="00245615" w:rsidRPr="0058407C" w:rsidRDefault="0074203B" w:rsidP="00245615">
            <w:pPr>
              <w:jc w:val="both"/>
              <w:rPr>
                <w:rFonts w:cs="Times New Roman"/>
                <w:color w:val="000000" w:themeColor="text1"/>
                <w:sz w:val="26"/>
                <w:szCs w:val="26"/>
              </w:rPr>
            </w:pPr>
            <w:r w:rsidRPr="0058407C">
              <w:rPr>
                <w:rFonts w:cs="Times New Roman"/>
                <w:color w:val="000000" w:themeColor="text1"/>
                <w:sz w:val="26"/>
                <w:szCs w:val="26"/>
              </w:rPr>
              <w:t>Hệ thống biển báo tại sân bay</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F06 - 25</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6.CNS.6</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VDGS</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F06 - 31</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6.CNS.7</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thiết bị giám sát: PSR/SSR, SMR, ADS-B, MLAT</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F06 - 35</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6.CNS.8</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xử lý dữ liệu ra đa, ADS-B, xử lý dữ liệu bay</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F06 - 39</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6.MET</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thiết bị khí tượng</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F06 - 43</w:t>
            </w: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74203B" w:rsidRPr="0058407C" w:rsidTr="00245615">
        <w:tc>
          <w:tcPr>
            <w:tcW w:w="1163" w:type="dxa"/>
          </w:tcPr>
          <w:p w:rsidR="0074203B" w:rsidRPr="0058407C" w:rsidRDefault="0074203B" w:rsidP="00245615">
            <w:pPr>
              <w:jc w:val="center"/>
              <w:rPr>
                <w:rFonts w:cs="Times New Roman"/>
                <w:color w:val="000000" w:themeColor="text1"/>
                <w:sz w:val="26"/>
                <w:szCs w:val="26"/>
              </w:rPr>
            </w:pPr>
          </w:p>
        </w:tc>
        <w:tc>
          <w:tcPr>
            <w:tcW w:w="7090" w:type="dxa"/>
          </w:tcPr>
          <w:p w:rsidR="0074203B" w:rsidRPr="0058407C" w:rsidRDefault="0074203B" w:rsidP="00245615">
            <w:pPr>
              <w:jc w:val="both"/>
              <w:rPr>
                <w:rFonts w:cs="Times New Roman"/>
                <w:color w:val="000000" w:themeColor="text1"/>
                <w:sz w:val="26"/>
                <w:szCs w:val="26"/>
              </w:rPr>
            </w:pPr>
          </w:p>
        </w:tc>
        <w:tc>
          <w:tcPr>
            <w:tcW w:w="1178" w:type="dxa"/>
          </w:tcPr>
          <w:p w:rsidR="0074203B" w:rsidRPr="0058407C" w:rsidRDefault="0074203B" w:rsidP="00245615">
            <w:pPr>
              <w:jc w:val="center"/>
              <w:rPr>
                <w:rFonts w:cs="Times New Roman"/>
                <w:color w:val="000000" w:themeColor="text1"/>
                <w:sz w:val="26"/>
                <w:szCs w:val="26"/>
              </w:rPr>
            </w:pP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6.AIS.1</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thông báo tin tức hàng không (AIS) tự động</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F06 - 47</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6.AIS.2</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NOTAM bán tự động</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F06 - 52</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6.AIS.3</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quản lý, khai thác dữ liệu, địa hình và chướng ngại vật điện tử (eTOD)</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F06 - 57</w:t>
            </w:r>
          </w:p>
        </w:tc>
      </w:tr>
      <w:tr w:rsidR="00245615" w:rsidRPr="0058407C" w:rsidTr="00245615">
        <w:tc>
          <w:tcPr>
            <w:tcW w:w="1163"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6.PANS-OPS</w:t>
            </w:r>
          </w:p>
        </w:tc>
        <w:tc>
          <w:tcPr>
            <w:tcW w:w="7090" w:type="dxa"/>
          </w:tcPr>
          <w:p w:rsidR="00245615" w:rsidRPr="0058407C" w:rsidRDefault="00245615" w:rsidP="00245615">
            <w:pPr>
              <w:jc w:val="both"/>
              <w:rPr>
                <w:rFonts w:cs="Times New Roman"/>
                <w:color w:val="000000" w:themeColor="text1"/>
                <w:sz w:val="26"/>
                <w:szCs w:val="26"/>
              </w:rPr>
            </w:pPr>
            <w:r w:rsidRPr="0058407C">
              <w:rPr>
                <w:rFonts w:cs="Times New Roman"/>
                <w:color w:val="000000" w:themeColor="text1"/>
                <w:sz w:val="26"/>
                <w:szCs w:val="26"/>
              </w:rPr>
              <w:t>Hệ thống, thiết bị PANS-OPS</w:t>
            </w:r>
          </w:p>
        </w:tc>
        <w:tc>
          <w:tcPr>
            <w:tcW w:w="1178" w:type="dxa"/>
          </w:tcPr>
          <w:p w:rsidR="00245615" w:rsidRPr="0058407C" w:rsidRDefault="00245615" w:rsidP="00245615">
            <w:pPr>
              <w:jc w:val="center"/>
              <w:rPr>
                <w:rFonts w:cs="Times New Roman"/>
                <w:color w:val="000000" w:themeColor="text1"/>
                <w:sz w:val="26"/>
                <w:szCs w:val="26"/>
              </w:rPr>
            </w:pPr>
            <w:r w:rsidRPr="0058407C">
              <w:rPr>
                <w:rFonts w:cs="Times New Roman"/>
                <w:color w:val="000000" w:themeColor="text1"/>
                <w:sz w:val="26"/>
                <w:szCs w:val="26"/>
              </w:rPr>
              <w:t>F06 - 62</w:t>
            </w:r>
          </w:p>
        </w:tc>
      </w:tr>
    </w:tbl>
    <w:p w:rsidR="00B13B97" w:rsidRPr="0058407C" w:rsidRDefault="00B13B97" w:rsidP="00B13B97">
      <w:pPr>
        <w:spacing w:after="0" w:line="240" w:lineRule="auto"/>
        <w:jc w:val="both"/>
        <w:rPr>
          <w:rFonts w:cs="Times New Roman"/>
          <w:b/>
          <w:color w:val="000000" w:themeColor="text1"/>
          <w:sz w:val="26"/>
          <w:szCs w:val="26"/>
        </w:rPr>
      </w:pPr>
    </w:p>
    <w:p w:rsidR="0074203B" w:rsidRDefault="008C7CB8" w:rsidP="0074203B">
      <w:pPr>
        <w:spacing w:before="120" w:after="0" w:line="360" w:lineRule="exact"/>
        <w:jc w:val="both"/>
        <w:rPr>
          <w:rFonts w:cs="Times New Roman"/>
          <w:i/>
          <w:color w:val="000000" w:themeColor="text1"/>
          <w:sz w:val="26"/>
          <w:szCs w:val="26"/>
        </w:rPr>
      </w:pPr>
      <w:r w:rsidRPr="0058407C">
        <w:rPr>
          <w:rFonts w:cs="Times New Roman"/>
          <w:b/>
          <w:i/>
          <w:color w:val="000000" w:themeColor="text1"/>
          <w:sz w:val="26"/>
          <w:szCs w:val="26"/>
        </w:rPr>
        <w:t xml:space="preserve">(*) Ghi chú: </w:t>
      </w:r>
      <w:r w:rsidRPr="0058407C">
        <w:rPr>
          <w:rFonts w:cs="Times New Roman"/>
          <w:i/>
          <w:color w:val="000000" w:themeColor="text1"/>
          <w:sz w:val="26"/>
          <w:szCs w:val="26"/>
        </w:rPr>
        <w:t>Đối với việc kiểm tra cấp/cấp lại giấy phép khai thác hệ thống, thiết bị bảo đảm hoạt độ</w:t>
      </w:r>
      <w:r w:rsidR="00E0472E" w:rsidRPr="0058407C">
        <w:rPr>
          <w:rFonts w:cs="Times New Roman"/>
          <w:i/>
          <w:color w:val="000000" w:themeColor="text1"/>
          <w:sz w:val="26"/>
          <w:szCs w:val="26"/>
        </w:rPr>
        <w:t xml:space="preserve">ng bay, </w:t>
      </w:r>
      <w:r w:rsidRPr="0058407C">
        <w:rPr>
          <w:rFonts w:cs="Times New Roman"/>
          <w:i/>
          <w:color w:val="000000" w:themeColor="text1"/>
          <w:sz w:val="26"/>
          <w:szCs w:val="26"/>
        </w:rPr>
        <w:t>áp dụng các mẫu bảng kiểm tra an toàn khai thác</w:t>
      </w:r>
      <w:r w:rsidR="00E0472E" w:rsidRPr="0058407C">
        <w:rPr>
          <w:rFonts w:cs="Times New Roman"/>
          <w:i/>
          <w:color w:val="000000" w:themeColor="text1"/>
          <w:sz w:val="26"/>
          <w:szCs w:val="26"/>
        </w:rPr>
        <w:t xml:space="preserve"> này</w:t>
      </w:r>
      <w:r w:rsidRPr="0058407C">
        <w:rPr>
          <w:rFonts w:cs="Times New Roman"/>
          <w:i/>
          <w:color w:val="000000" w:themeColor="text1"/>
          <w:sz w:val="26"/>
          <w:szCs w:val="26"/>
        </w:rPr>
        <w:t xml:space="preserve"> và bổ sung các nội dung bao gồm: đơn đề nghị cấp/cấp lại GPKT; báo cáo về tổ chức, nhân lực; báo cáo về hệ thống, thiết bị; danh mục văn bản, tài liệu; hoàn chỉnh bổ sung các hồ sơ liên quan; tên, địa chỉ cơ sở, địa điểm; mục đích</w:t>
      </w:r>
      <w:r w:rsidR="002E5C58" w:rsidRPr="0058407C">
        <w:rPr>
          <w:rFonts w:cs="Times New Roman"/>
          <w:i/>
          <w:color w:val="000000" w:themeColor="text1"/>
          <w:sz w:val="26"/>
          <w:szCs w:val="26"/>
        </w:rPr>
        <w:t>, phạm vi cung cấp dịch vụ, chế độ hoạt động của cơ sở.</w:t>
      </w:r>
    </w:p>
    <w:p w:rsidR="003700B6" w:rsidRPr="0074203B" w:rsidRDefault="00C132DA" w:rsidP="0074203B">
      <w:pPr>
        <w:spacing w:before="120" w:after="0" w:line="360" w:lineRule="exact"/>
        <w:jc w:val="both"/>
        <w:rPr>
          <w:rFonts w:cs="Times New Roman"/>
          <w:i/>
          <w:color w:val="000000" w:themeColor="text1"/>
          <w:sz w:val="26"/>
          <w:szCs w:val="26"/>
        </w:rPr>
      </w:pPr>
      <w:r w:rsidRPr="0058407C">
        <w:rPr>
          <w:rFonts w:cs="Times New Roman"/>
          <w:b/>
          <w:color w:val="000000" w:themeColor="text1"/>
          <w:sz w:val="26"/>
          <w:szCs w:val="26"/>
        </w:rPr>
        <w:lastRenderedPageBreak/>
        <w:t>6.ATS</w:t>
      </w:r>
    </w:p>
    <w:p w:rsidR="00C132DA" w:rsidRPr="0058407C" w:rsidRDefault="00C132DA" w:rsidP="00BD57BC">
      <w:pPr>
        <w:pStyle w:val="Heading1"/>
        <w:spacing w:line="300" w:lineRule="exact"/>
        <w:rPr>
          <w:color w:val="000000" w:themeColor="text1"/>
        </w:rPr>
      </w:pPr>
      <w:r w:rsidRPr="0058407C">
        <w:rPr>
          <w:color w:val="000000" w:themeColor="text1"/>
        </w:rPr>
        <w:t>MẪU BẢNG KIỂM TRA AN TOÀN HỆ THỐNG, THIẾT BỊ</w:t>
      </w:r>
    </w:p>
    <w:p w:rsidR="00C132DA" w:rsidRPr="0058407C" w:rsidRDefault="00C132DA" w:rsidP="00BD57BC">
      <w:pPr>
        <w:pStyle w:val="Heading1"/>
        <w:spacing w:line="300" w:lineRule="exact"/>
        <w:rPr>
          <w:color w:val="000000" w:themeColor="text1"/>
        </w:rPr>
      </w:pPr>
      <w:r w:rsidRPr="0058407C">
        <w:rPr>
          <w:color w:val="000000" w:themeColor="text1"/>
        </w:rPr>
        <w:t>BẢO ĐẢM HOẠT ĐỘNG BAY</w:t>
      </w:r>
    </w:p>
    <w:p w:rsidR="00C132DA" w:rsidRPr="0058407C" w:rsidRDefault="00C132DA" w:rsidP="00BD57BC">
      <w:pPr>
        <w:spacing w:after="0" w:line="300" w:lineRule="exact"/>
        <w:jc w:val="center"/>
        <w:rPr>
          <w:rFonts w:cs="Times New Roman"/>
          <w:i/>
          <w:color w:val="000000" w:themeColor="text1"/>
          <w:sz w:val="26"/>
          <w:szCs w:val="26"/>
        </w:rPr>
      </w:pPr>
      <w:r w:rsidRPr="0058407C">
        <w:rPr>
          <w:rFonts w:cs="Times New Roman"/>
          <w:i/>
          <w:color w:val="000000" w:themeColor="text1"/>
          <w:sz w:val="26"/>
          <w:szCs w:val="26"/>
        </w:rPr>
        <w:t>(</w:t>
      </w:r>
      <w:r w:rsidR="00DA113B" w:rsidRPr="0058407C">
        <w:rPr>
          <w:rFonts w:cs="Times New Roman"/>
          <w:i/>
          <w:color w:val="000000" w:themeColor="text1"/>
          <w:sz w:val="26"/>
          <w:szCs w:val="26"/>
        </w:rPr>
        <w:t xml:space="preserve">Áp dụng cho </w:t>
      </w:r>
      <w:r w:rsidRPr="0058407C">
        <w:rPr>
          <w:rFonts w:cs="Times New Roman"/>
          <w:i/>
          <w:color w:val="000000" w:themeColor="text1"/>
          <w:sz w:val="26"/>
          <w:szCs w:val="26"/>
        </w:rPr>
        <w:t>H</w:t>
      </w:r>
      <w:r w:rsidRPr="0058407C">
        <w:rPr>
          <w:rFonts w:cs="Times New Roman"/>
          <w:i/>
          <w:color w:val="000000" w:themeColor="text1"/>
        </w:rPr>
        <w:t>ệ thống ATM</w:t>
      </w:r>
      <w:r w:rsidRPr="0058407C">
        <w:rPr>
          <w:rFonts w:cs="Times New Roman"/>
          <w:i/>
          <w:color w:val="000000" w:themeColor="text1"/>
          <w:sz w:val="26"/>
          <w:szCs w:val="26"/>
        </w:rPr>
        <w:t>)</w:t>
      </w:r>
    </w:p>
    <w:p w:rsidR="00C132DA" w:rsidRPr="0058407C" w:rsidRDefault="00C132DA" w:rsidP="00500229">
      <w:pPr>
        <w:spacing w:after="0" w:line="360" w:lineRule="exact"/>
        <w:jc w:val="both"/>
        <w:rPr>
          <w:rFonts w:cs="Times New Roman"/>
          <w:color w:val="000000" w:themeColor="text1"/>
          <w:sz w:val="26"/>
          <w:szCs w:val="26"/>
        </w:rPr>
      </w:pPr>
      <w:bookmarkStart w:id="0" w:name="OLE_LINK42"/>
      <w:bookmarkStart w:id="1" w:name="OLE_LINK43"/>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C132DA" w:rsidRPr="0058407C" w:rsidRDefault="00C132DA" w:rsidP="00500229">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C132DA" w:rsidRPr="0058407C" w:rsidRDefault="00C132DA" w:rsidP="00500229">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w:t>
      </w:r>
      <w:r w:rsidR="00E46BDD" w:rsidRPr="0058407C">
        <w:rPr>
          <w:rFonts w:cs="Times New Roman"/>
          <w:b/>
          <w:color w:val="000000" w:themeColor="text1"/>
          <w:sz w:val="26"/>
          <w:szCs w:val="26"/>
        </w:rPr>
        <w:t>m tra</w:t>
      </w:r>
      <w:r w:rsidRPr="0058407C">
        <w:rPr>
          <w:rFonts w:cs="Times New Roman"/>
          <w:b/>
          <w:color w:val="000000" w:themeColor="text1"/>
          <w:sz w:val="26"/>
          <w:szCs w:val="26"/>
        </w:rPr>
        <w:t>:</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C132DA" w:rsidRPr="0058407C" w:rsidRDefault="00C132DA" w:rsidP="00500229">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w:t>
      </w:r>
      <w:r w:rsidR="00E46BDD" w:rsidRPr="0058407C">
        <w:rPr>
          <w:rFonts w:cs="Times New Roman"/>
          <w:b/>
          <w:color w:val="000000" w:themeColor="text1"/>
          <w:sz w:val="26"/>
          <w:szCs w:val="26"/>
        </w:rPr>
        <w:t>m tra</w:t>
      </w:r>
      <w:r w:rsidRPr="0058407C">
        <w:rPr>
          <w:rFonts w:cs="Times New Roman"/>
          <w:b/>
          <w:color w:val="000000" w:themeColor="text1"/>
          <w:sz w:val="26"/>
          <w:szCs w:val="26"/>
        </w:rPr>
        <w:t>:</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C132DA" w:rsidRPr="0058407C" w:rsidRDefault="00C132DA" w:rsidP="00500229">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C132DA" w:rsidRPr="0058407C" w:rsidRDefault="00C132DA" w:rsidP="00500229">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C132DA" w:rsidRPr="0058407C" w:rsidRDefault="00C132DA" w:rsidP="00500229">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C132DA" w:rsidRPr="0058407C" w:rsidRDefault="00C132DA" w:rsidP="00500229">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C132DA" w:rsidRPr="0058407C" w:rsidRDefault="00C132DA" w:rsidP="00C132DA">
      <w:pPr>
        <w:pStyle w:val="BodyTextIndent"/>
        <w:spacing w:after="0" w:line="300" w:lineRule="exact"/>
        <w:ind w:left="0" w:right="-288" w:firstLine="360"/>
        <w:jc w:val="both"/>
        <w:rPr>
          <w:color w:val="000000" w:themeColor="text1"/>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134"/>
        <w:gridCol w:w="1701"/>
      </w:tblGrid>
      <w:tr w:rsidR="000B398E" w:rsidRPr="0058407C" w:rsidTr="007B5413">
        <w:trPr>
          <w:trHeight w:val="20"/>
        </w:trPr>
        <w:tc>
          <w:tcPr>
            <w:tcW w:w="567" w:type="dxa"/>
            <w:vAlign w:val="center"/>
          </w:tcPr>
          <w:bookmarkEnd w:id="0"/>
          <w:bookmarkEnd w:id="1"/>
          <w:p w:rsidR="000B398E" w:rsidRPr="0058407C" w:rsidRDefault="000B398E" w:rsidP="007B5413">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0B398E" w:rsidRPr="0058407C" w:rsidRDefault="000B398E" w:rsidP="007B5413">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0B398E" w:rsidRPr="0058407C" w:rsidRDefault="000B398E" w:rsidP="007B5413">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w:t>
            </w:r>
          </w:p>
          <w:p w:rsidR="000B398E" w:rsidRPr="0058407C" w:rsidRDefault="000B398E" w:rsidP="007B5413">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701" w:type="dxa"/>
            <w:vAlign w:val="center"/>
          </w:tcPr>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3" w:type="dxa"/>
          </w:tcPr>
          <w:p w:rsidR="000B398E" w:rsidRPr="0058407C" w:rsidRDefault="000B398E" w:rsidP="007B5413">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0B398E" w:rsidRPr="0058407C" w:rsidRDefault="000B398E" w:rsidP="007B5413">
            <w:pPr>
              <w:spacing w:after="0" w:line="240" w:lineRule="auto"/>
              <w:rPr>
                <w:rFonts w:cs="Times New Roman"/>
                <w:b/>
                <w:color w:val="000000" w:themeColor="text1"/>
                <w:sz w:val="24"/>
                <w:szCs w:val="24"/>
              </w:rPr>
            </w:pPr>
          </w:p>
        </w:tc>
        <w:tc>
          <w:tcPr>
            <w:tcW w:w="1134" w:type="dxa"/>
          </w:tcPr>
          <w:p w:rsidR="000B398E" w:rsidRPr="0058407C" w:rsidRDefault="000B398E" w:rsidP="007B5413">
            <w:pPr>
              <w:spacing w:after="0" w:line="240" w:lineRule="auto"/>
              <w:rPr>
                <w:rFonts w:cs="Times New Roman"/>
                <w:b/>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b/>
                <w:color w:val="000000" w:themeColor="text1"/>
                <w:sz w:val="24"/>
                <w:szCs w:val="24"/>
              </w:rPr>
            </w:pPr>
          </w:p>
        </w:tc>
        <w:tc>
          <w:tcPr>
            <w:tcW w:w="1701" w:type="dxa"/>
          </w:tcPr>
          <w:p w:rsidR="000B398E" w:rsidRPr="0058407C" w:rsidRDefault="000B398E" w:rsidP="007B5413">
            <w:pPr>
              <w:spacing w:after="0" w:line="240" w:lineRule="auto"/>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b/>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7B5413">
        <w:trPr>
          <w:trHeight w:val="20"/>
        </w:trPr>
        <w:tc>
          <w:tcPr>
            <w:tcW w:w="567" w:type="dxa"/>
          </w:tcPr>
          <w:p w:rsidR="008F497A" w:rsidRPr="0058407C" w:rsidRDefault="008F497A"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tcPr>
          <w:p w:rsidR="008F497A" w:rsidRPr="0058407C" w:rsidRDefault="008F497A"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8F497A" w:rsidRPr="0058407C" w:rsidRDefault="008F497A" w:rsidP="007B5413">
            <w:pPr>
              <w:spacing w:after="0" w:line="240" w:lineRule="auto"/>
              <w:jc w:val="center"/>
              <w:rPr>
                <w:rFonts w:cs="Times New Roman"/>
                <w:color w:val="000000" w:themeColor="text1"/>
                <w:sz w:val="24"/>
                <w:szCs w:val="24"/>
              </w:rPr>
            </w:pPr>
          </w:p>
        </w:tc>
        <w:tc>
          <w:tcPr>
            <w:tcW w:w="1134" w:type="dxa"/>
          </w:tcPr>
          <w:p w:rsidR="008F497A" w:rsidRPr="0058407C" w:rsidRDefault="008F497A" w:rsidP="007B5413">
            <w:pPr>
              <w:spacing w:after="0" w:line="240" w:lineRule="auto"/>
              <w:rPr>
                <w:rFonts w:cs="Times New Roman"/>
                <w:color w:val="000000" w:themeColor="text1"/>
                <w:sz w:val="24"/>
                <w:szCs w:val="24"/>
              </w:rPr>
            </w:pPr>
          </w:p>
        </w:tc>
        <w:tc>
          <w:tcPr>
            <w:tcW w:w="1701" w:type="dxa"/>
          </w:tcPr>
          <w:p w:rsidR="008F497A" w:rsidRPr="0058407C" w:rsidRDefault="008F497A" w:rsidP="007B5413">
            <w:pPr>
              <w:spacing w:after="0" w:line="240" w:lineRule="auto"/>
              <w:jc w:val="center"/>
              <w:rPr>
                <w:rFonts w:cs="Times New Roman"/>
                <w:color w:val="000000" w:themeColor="text1"/>
                <w:sz w:val="24"/>
                <w:szCs w:val="24"/>
                <w:highlight w:val="yellow"/>
              </w:rPr>
            </w:pPr>
          </w:p>
        </w:tc>
      </w:tr>
      <w:tr w:rsidR="000B398E" w:rsidRPr="0058407C" w:rsidTr="007B5413">
        <w:trPr>
          <w:trHeight w:val="20"/>
        </w:trPr>
        <w:tc>
          <w:tcPr>
            <w:tcW w:w="567" w:type="dxa"/>
          </w:tcPr>
          <w:p w:rsidR="000B398E" w:rsidRPr="0058407C" w:rsidRDefault="008F497A"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spacing w:after="0" w:line="240" w:lineRule="auto"/>
              <w:jc w:val="center"/>
              <w:rPr>
                <w:rFonts w:cs="Times New Roman"/>
                <w:color w:val="000000" w:themeColor="text1"/>
                <w:sz w:val="24"/>
                <w:szCs w:val="24"/>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tcPr>
          <w:p w:rsidR="000B398E" w:rsidRPr="0058407C" w:rsidRDefault="000B398E"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CƠ SỞ, HỆ THỐNG, THIẾT BỊ, TRANG BỊ </w:t>
            </w:r>
          </w:p>
        </w:tc>
        <w:tc>
          <w:tcPr>
            <w:tcW w:w="1134" w:type="dxa"/>
          </w:tcPr>
          <w:p w:rsidR="000B398E" w:rsidRPr="0058407C" w:rsidRDefault="000B398E" w:rsidP="007B5413">
            <w:pPr>
              <w:spacing w:after="0" w:line="240" w:lineRule="auto"/>
              <w:jc w:val="both"/>
              <w:rPr>
                <w:rFonts w:cs="Times New Roman"/>
                <w:b/>
                <w:color w:val="000000" w:themeColor="text1"/>
                <w:sz w:val="24"/>
                <w:szCs w:val="24"/>
              </w:rPr>
            </w:pPr>
          </w:p>
        </w:tc>
        <w:tc>
          <w:tcPr>
            <w:tcW w:w="1134" w:type="dxa"/>
          </w:tcPr>
          <w:p w:rsidR="000B398E" w:rsidRPr="0058407C" w:rsidRDefault="000B398E" w:rsidP="007B5413">
            <w:pPr>
              <w:spacing w:after="0" w:line="240" w:lineRule="auto"/>
              <w:jc w:val="both"/>
              <w:rPr>
                <w:rFonts w:cs="Times New Roman"/>
                <w:b/>
                <w:color w:val="000000" w:themeColor="text1"/>
                <w:sz w:val="24"/>
                <w:szCs w:val="24"/>
              </w:rPr>
            </w:pPr>
          </w:p>
        </w:tc>
        <w:tc>
          <w:tcPr>
            <w:tcW w:w="1701" w:type="dxa"/>
          </w:tcPr>
          <w:p w:rsidR="000B398E" w:rsidRPr="0058407C" w:rsidRDefault="000B398E" w:rsidP="007B5413">
            <w:pPr>
              <w:spacing w:after="0" w:line="240" w:lineRule="auto"/>
              <w:jc w:val="center"/>
              <w:rPr>
                <w:rFonts w:cs="Times New Roman"/>
                <w:b/>
                <w:color w:val="000000" w:themeColor="text1"/>
                <w:sz w:val="24"/>
                <w:szCs w:val="24"/>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0B398E" w:rsidRPr="0058407C" w:rsidRDefault="000B398E" w:rsidP="007B5413">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val="restart"/>
          </w:tcPr>
          <w:p w:rsidR="00624E5B" w:rsidRPr="0058407C" w:rsidRDefault="00624E5B"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để đơn vị hoàn thành trong 05 ngày làm việc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val="restart"/>
          </w:tcPr>
          <w:p w:rsidR="00624E5B" w:rsidRPr="0058407C" w:rsidRDefault="00624E5B"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Pr>
          <w:p w:rsidR="00624E5B" w:rsidRPr="0058407C" w:rsidRDefault="00624E5B" w:rsidP="007B5413">
            <w:pPr>
              <w:spacing w:after="0" w:line="240" w:lineRule="auto"/>
              <w:jc w:val="center"/>
              <w:rPr>
                <w:rFonts w:cs="Times New Roman"/>
                <w:color w:val="000000" w:themeColor="text1"/>
                <w:sz w:val="24"/>
                <w:szCs w:val="24"/>
              </w:rPr>
            </w:pPr>
          </w:p>
        </w:tc>
        <w:tc>
          <w:tcPr>
            <w:tcW w:w="1134" w:type="dxa"/>
          </w:tcPr>
          <w:p w:rsidR="00624E5B" w:rsidRPr="0058407C" w:rsidRDefault="00624E5B" w:rsidP="007B5413">
            <w:pPr>
              <w:spacing w:after="0" w:line="240" w:lineRule="auto"/>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val="restart"/>
          </w:tcPr>
          <w:p w:rsidR="00624E5B" w:rsidRPr="0058407C" w:rsidRDefault="00624E5B"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vMerge/>
          </w:tcPr>
          <w:p w:rsidR="00624E5B" w:rsidRPr="0058407C" w:rsidRDefault="00624E5B" w:rsidP="007B5413">
            <w:pPr>
              <w:spacing w:after="0" w:line="240" w:lineRule="auto"/>
              <w:jc w:val="center"/>
              <w:rPr>
                <w:rFonts w:cs="Times New Roman"/>
                <w:color w:val="000000" w:themeColor="text1"/>
                <w:sz w:val="24"/>
                <w:szCs w:val="24"/>
              </w:rPr>
            </w:pPr>
          </w:p>
        </w:tc>
        <w:tc>
          <w:tcPr>
            <w:tcW w:w="5103" w:type="dxa"/>
          </w:tcPr>
          <w:p w:rsidR="00624E5B" w:rsidRPr="0058407C" w:rsidRDefault="00624E5B"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134" w:type="dxa"/>
          </w:tcPr>
          <w:p w:rsidR="00624E5B" w:rsidRPr="0058407C" w:rsidRDefault="00624E5B" w:rsidP="007B5413">
            <w:pPr>
              <w:spacing w:after="0" w:line="240" w:lineRule="auto"/>
              <w:jc w:val="both"/>
              <w:rPr>
                <w:rFonts w:cs="Times New Roman"/>
                <w:color w:val="000000" w:themeColor="text1"/>
                <w:sz w:val="24"/>
                <w:szCs w:val="24"/>
              </w:rPr>
            </w:pPr>
          </w:p>
        </w:tc>
        <w:tc>
          <w:tcPr>
            <w:tcW w:w="1701" w:type="dxa"/>
          </w:tcPr>
          <w:p w:rsidR="00624E5B" w:rsidRPr="0058407C" w:rsidRDefault="00624E5B"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tại vị trí</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r w:rsidR="00127718" w:rsidRPr="0058407C">
              <w:rPr>
                <w:rFonts w:cs="Times New Roman"/>
                <w:color w:val="000000" w:themeColor="text1"/>
                <w:sz w:val="24"/>
                <w:szCs w:val="24"/>
              </w:rPr>
              <w:t>, độ ẩm</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bookmarkStart w:id="2" w:name="_Hlk12524125"/>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2"/>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tcPr>
          <w:p w:rsidR="000B398E" w:rsidRPr="0058407C" w:rsidRDefault="000B398E" w:rsidP="007B5413">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3" w:type="dxa"/>
          </w:tcPr>
          <w:p w:rsidR="000B398E" w:rsidRPr="0058407C" w:rsidRDefault="000B398E" w:rsidP="007B5413">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0B398E" w:rsidRPr="0058407C" w:rsidRDefault="000B398E" w:rsidP="007B5413">
            <w:pPr>
              <w:spacing w:after="0" w:line="240" w:lineRule="auto"/>
              <w:jc w:val="center"/>
              <w:rPr>
                <w:rFonts w:cs="Times New Roman"/>
                <w:b/>
                <w:color w:val="000000" w:themeColor="text1"/>
                <w:sz w:val="24"/>
                <w:szCs w:val="24"/>
              </w:rPr>
            </w:pPr>
          </w:p>
        </w:tc>
        <w:tc>
          <w:tcPr>
            <w:tcW w:w="1134" w:type="dxa"/>
          </w:tcPr>
          <w:p w:rsidR="000B398E" w:rsidRPr="0058407C" w:rsidRDefault="000B398E" w:rsidP="007B5413">
            <w:pPr>
              <w:spacing w:after="0" w:line="240" w:lineRule="auto"/>
              <w:jc w:val="center"/>
              <w:rPr>
                <w:rFonts w:cs="Times New Roman"/>
                <w:b/>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p>
        </w:tc>
      </w:tr>
      <w:tr w:rsidR="00624E5B" w:rsidRPr="0058407C" w:rsidTr="007B5413">
        <w:trPr>
          <w:trHeight w:val="20"/>
        </w:trPr>
        <w:tc>
          <w:tcPr>
            <w:tcW w:w="567" w:type="dxa"/>
          </w:tcPr>
          <w:p w:rsidR="00624E5B" w:rsidRPr="0058407C" w:rsidRDefault="00624E5B" w:rsidP="00624E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624E5B" w:rsidRPr="0058407C" w:rsidRDefault="00624E5B" w:rsidP="00624E5B">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624E5B" w:rsidRPr="0058407C" w:rsidRDefault="00624E5B" w:rsidP="00624E5B">
            <w:pPr>
              <w:spacing w:after="0" w:line="240" w:lineRule="auto"/>
              <w:jc w:val="center"/>
              <w:rPr>
                <w:rFonts w:cs="Times New Roman"/>
                <w:color w:val="000000" w:themeColor="text1"/>
                <w:sz w:val="24"/>
                <w:szCs w:val="24"/>
              </w:rPr>
            </w:pPr>
          </w:p>
        </w:tc>
        <w:tc>
          <w:tcPr>
            <w:tcW w:w="1134" w:type="dxa"/>
          </w:tcPr>
          <w:p w:rsidR="00624E5B" w:rsidRPr="0058407C" w:rsidRDefault="00624E5B" w:rsidP="00624E5B">
            <w:pPr>
              <w:spacing w:after="0" w:line="240" w:lineRule="auto"/>
              <w:rPr>
                <w:rFonts w:cs="Times New Roman"/>
                <w:color w:val="000000" w:themeColor="text1"/>
                <w:sz w:val="24"/>
                <w:szCs w:val="24"/>
              </w:rPr>
            </w:pPr>
          </w:p>
        </w:tc>
        <w:tc>
          <w:tcPr>
            <w:tcW w:w="1701" w:type="dxa"/>
          </w:tcPr>
          <w:p w:rsidR="00624E5B" w:rsidRPr="0058407C" w:rsidRDefault="00624E5B" w:rsidP="00624E5B">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tcPr>
          <w:p w:rsidR="00624E5B" w:rsidRPr="0058407C" w:rsidRDefault="00624E5B" w:rsidP="00624E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3" w:type="dxa"/>
          </w:tcPr>
          <w:p w:rsidR="00624E5B" w:rsidRPr="0058407C" w:rsidRDefault="00624E5B" w:rsidP="00624E5B">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624E5B" w:rsidRPr="0058407C" w:rsidRDefault="00624E5B" w:rsidP="00624E5B">
            <w:pPr>
              <w:spacing w:after="0" w:line="240" w:lineRule="auto"/>
              <w:jc w:val="center"/>
              <w:rPr>
                <w:rFonts w:cs="Times New Roman"/>
                <w:color w:val="000000" w:themeColor="text1"/>
                <w:sz w:val="24"/>
                <w:szCs w:val="24"/>
              </w:rPr>
            </w:pPr>
          </w:p>
        </w:tc>
        <w:tc>
          <w:tcPr>
            <w:tcW w:w="1134" w:type="dxa"/>
          </w:tcPr>
          <w:p w:rsidR="00624E5B" w:rsidRPr="0058407C" w:rsidRDefault="00624E5B" w:rsidP="00624E5B">
            <w:pPr>
              <w:spacing w:after="0" w:line="240" w:lineRule="auto"/>
              <w:rPr>
                <w:rFonts w:cs="Times New Roman"/>
                <w:color w:val="000000" w:themeColor="text1"/>
                <w:sz w:val="24"/>
                <w:szCs w:val="24"/>
              </w:rPr>
            </w:pPr>
          </w:p>
        </w:tc>
        <w:tc>
          <w:tcPr>
            <w:tcW w:w="1701" w:type="dxa"/>
          </w:tcPr>
          <w:p w:rsidR="00624E5B" w:rsidRPr="0058407C" w:rsidRDefault="00624E5B" w:rsidP="00624E5B">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624E5B" w:rsidRPr="0058407C" w:rsidTr="007B5413">
        <w:trPr>
          <w:trHeight w:val="20"/>
        </w:trPr>
        <w:tc>
          <w:tcPr>
            <w:tcW w:w="567" w:type="dxa"/>
          </w:tcPr>
          <w:p w:rsidR="00624E5B" w:rsidRPr="0058407C" w:rsidRDefault="00624E5B" w:rsidP="00624E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624E5B" w:rsidRPr="0058407C" w:rsidRDefault="00624E5B" w:rsidP="00624E5B">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624E5B" w:rsidRPr="0058407C" w:rsidRDefault="00624E5B" w:rsidP="00624E5B">
            <w:pPr>
              <w:spacing w:after="0" w:line="240" w:lineRule="auto"/>
              <w:jc w:val="center"/>
              <w:rPr>
                <w:rFonts w:cs="Times New Roman"/>
                <w:color w:val="000000" w:themeColor="text1"/>
                <w:sz w:val="24"/>
                <w:szCs w:val="24"/>
              </w:rPr>
            </w:pPr>
          </w:p>
        </w:tc>
        <w:tc>
          <w:tcPr>
            <w:tcW w:w="1134" w:type="dxa"/>
          </w:tcPr>
          <w:p w:rsidR="00624E5B" w:rsidRPr="0058407C" w:rsidRDefault="00624E5B" w:rsidP="00624E5B">
            <w:pPr>
              <w:spacing w:after="0" w:line="240" w:lineRule="auto"/>
              <w:rPr>
                <w:rFonts w:cs="Times New Roman"/>
                <w:color w:val="000000" w:themeColor="text1"/>
                <w:sz w:val="24"/>
                <w:szCs w:val="24"/>
              </w:rPr>
            </w:pPr>
          </w:p>
        </w:tc>
        <w:tc>
          <w:tcPr>
            <w:tcW w:w="1701" w:type="dxa"/>
          </w:tcPr>
          <w:p w:rsidR="00624E5B" w:rsidRPr="0058407C" w:rsidRDefault="00624E5B" w:rsidP="00624E5B">
            <w:pPr>
              <w:jc w:val="center"/>
              <w:rPr>
                <w:rFonts w:cs="Times New Roman"/>
                <w:color w:val="000000" w:themeColor="text1"/>
                <w:sz w:val="24"/>
                <w:szCs w:val="24"/>
                <w:highlight w:val="yellow"/>
              </w:rPr>
            </w:pPr>
            <w:bookmarkStart w:id="3" w:name="OLE_LINK5"/>
            <w:bookmarkStart w:id="4" w:name="OLE_LINK6"/>
            <w:r w:rsidRPr="0058407C">
              <w:rPr>
                <w:rFonts w:cs="Times New Roman"/>
                <w:color w:val="000000" w:themeColor="text1"/>
                <w:sz w:val="24"/>
                <w:szCs w:val="24"/>
                <w:highlight w:val="yellow"/>
              </w:rPr>
              <w:t>Bắt buộc</w:t>
            </w:r>
            <w:bookmarkEnd w:id="3"/>
            <w:bookmarkEnd w:id="4"/>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3" w:type="dxa"/>
          </w:tcPr>
          <w:p w:rsidR="000B398E" w:rsidRPr="0058407C" w:rsidRDefault="000B398E" w:rsidP="007B5413">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i/>
                <w:color w:val="000000" w:themeColor="text1"/>
                <w:sz w:val="24"/>
                <w:szCs w:val="24"/>
                <w:highlight w:val="yellow"/>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3" w:type="dxa"/>
          </w:tcPr>
          <w:p w:rsidR="000B398E" w:rsidRPr="0058407C" w:rsidRDefault="000B398E" w:rsidP="007B5413">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i/>
                <w:color w:val="000000" w:themeColor="text1"/>
                <w:sz w:val="24"/>
                <w:szCs w:val="24"/>
                <w:highlight w:val="yellow"/>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0B398E" w:rsidRPr="0058407C" w:rsidRDefault="000B398E" w:rsidP="007B5413">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624E5B" w:rsidP="007B541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B398E" w:rsidRPr="0058407C" w:rsidRDefault="000B398E" w:rsidP="007B5413">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i/>
                <w:color w:val="000000" w:themeColor="text1"/>
                <w:sz w:val="24"/>
                <w:szCs w:val="24"/>
                <w:highlight w:val="yellow"/>
              </w:rPr>
            </w:pP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0B398E" w:rsidRPr="0058407C" w:rsidRDefault="000B398E" w:rsidP="007B5413">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624E5B" w:rsidP="007B541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0B398E" w:rsidRPr="0058407C" w:rsidTr="007B5413">
        <w:trPr>
          <w:trHeight w:val="20"/>
        </w:trPr>
        <w:tc>
          <w:tcPr>
            <w:tcW w:w="567" w:type="dxa"/>
          </w:tcPr>
          <w:p w:rsidR="000B398E" w:rsidRPr="0058407C" w:rsidRDefault="000B398E"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lastRenderedPageBreak/>
              <w:t>IV</w:t>
            </w:r>
          </w:p>
        </w:tc>
        <w:tc>
          <w:tcPr>
            <w:tcW w:w="5103" w:type="dxa"/>
          </w:tcPr>
          <w:p w:rsidR="000B398E" w:rsidRPr="0058407C" w:rsidRDefault="000B398E"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0B398E" w:rsidRPr="0058407C" w:rsidRDefault="000B398E" w:rsidP="007B5413">
            <w:pPr>
              <w:spacing w:after="0" w:line="240" w:lineRule="auto"/>
              <w:rPr>
                <w:rFonts w:cs="Times New Roman"/>
                <w:b/>
                <w:color w:val="000000" w:themeColor="text1"/>
                <w:sz w:val="24"/>
                <w:szCs w:val="24"/>
              </w:rPr>
            </w:pPr>
          </w:p>
        </w:tc>
        <w:tc>
          <w:tcPr>
            <w:tcW w:w="1134" w:type="dxa"/>
          </w:tcPr>
          <w:p w:rsidR="000B398E" w:rsidRPr="0058407C" w:rsidRDefault="000B398E" w:rsidP="007B5413">
            <w:pPr>
              <w:spacing w:after="0" w:line="240" w:lineRule="auto"/>
              <w:rPr>
                <w:rFonts w:cs="Times New Roman"/>
                <w:b/>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p>
        </w:tc>
      </w:tr>
      <w:tr w:rsidR="00A626E5" w:rsidRPr="0058407C" w:rsidTr="007B5413">
        <w:trPr>
          <w:trHeight w:val="20"/>
        </w:trPr>
        <w:tc>
          <w:tcPr>
            <w:tcW w:w="567" w:type="dxa"/>
          </w:tcPr>
          <w:p w:rsidR="00A626E5" w:rsidRPr="0058407C" w:rsidRDefault="00A626E5"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A626E5" w:rsidRPr="0058407C" w:rsidRDefault="00A626E5"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A626E5" w:rsidRPr="0058407C" w:rsidRDefault="00A626E5" w:rsidP="007B5413">
            <w:pPr>
              <w:spacing w:after="0" w:line="240" w:lineRule="auto"/>
              <w:rPr>
                <w:rFonts w:cs="Times New Roman"/>
                <w:color w:val="000000" w:themeColor="text1"/>
                <w:sz w:val="24"/>
                <w:szCs w:val="24"/>
              </w:rPr>
            </w:pPr>
          </w:p>
        </w:tc>
        <w:tc>
          <w:tcPr>
            <w:tcW w:w="1134" w:type="dxa"/>
          </w:tcPr>
          <w:p w:rsidR="00A626E5" w:rsidRPr="0058407C" w:rsidRDefault="00A626E5" w:rsidP="007B5413">
            <w:pPr>
              <w:spacing w:after="0" w:line="240" w:lineRule="auto"/>
              <w:rPr>
                <w:rFonts w:cs="Times New Roman"/>
                <w:color w:val="000000" w:themeColor="text1"/>
                <w:sz w:val="24"/>
                <w:szCs w:val="24"/>
              </w:rPr>
            </w:pPr>
          </w:p>
        </w:tc>
        <w:tc>
          <w:tcPr>
            <w:tcW w:w="1701" w:type="dxa"/>
          </w:tcPr>
          <w:p w:rsidR="00A626E5" w:rsidRPr="0058407C" w:rsidRDefault="00A626E5" w:rsidP="007B5413">
            <w:pPr>
              <w:jc w:val="center"/>
              <w:rPr>
                <w:rFonts w:cs="Times New Roman"/>
                <w:color w:val="000000" w:themeColor="text1"/>
                <w:sz w:val="24"/>
                <w:szCs w:val="24"/>
                <w:highlight w:val="yellow"/>
              </w:rPr>
            </w:pPr>
            <w:bookmarkStart w:id="5" w:name="OLE_LINK20"/>
            <w:bookmarkStart w:id="6" w:name="OLE_LINK24"/>
            <w:r w:rsidRPr="0058407C">
              <w:rPr>
                <w:rFonts w:cs="Times New Roman"/>
                <w:color w:val="000000" w:themeColor="text1"/>
                <w:sz w:val="24"/>
                <w:szCs w:val="24"/>
                <w:highlight w:val="yellow"/>
              </w:rPr>
              <w:t>Bắt buộc</w:t>
            </w:r>
            <w:bookmarkEnd w:id="5"/>
            <w:bookmarkEnd w:id="6"/>
          </w:p>
        </w:tc>
      </w:tr>
      <w:tr w:rsidR="00C309B4" w:rsidRPr="0058407C" w:rsidTr="007B5413">
        <w:trPr>
          <w:trHeight w:val="20"/>
        </w:trPr>
        <w:tc>
          <w:tcPr>
            <w:tcW w:w="567" w:type="dxa"/>
          </w:tcPr>
          <w:p w:rsidR="00C309B4" w:rsidRPr="0058407C" w:rsidRDefault="00C309B4"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C309B4" w:rsidRPr="0058407C" w:rsidRDefault="00C309B4"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C309B4" w:rsidRPr="0058407C" w:rsidRDefault="00C309B4" w:rsidP="007B5413">
            <w:pPr>
              <w:spacing w:after="0" w:line="240" w:lineRule="auto"/>
              <w:rPr>
                <w:rFonts w:cs="Times New Roman"/>
                <w:color w:val="000000" w:themeColor="text1"/>
                <w:sz w:val="24"/>
                <w:szCs w:val="24"/>
              </w:rPr>
            </w:pPr>
          </w:p>
        </w:tc>
        <w:tc>
          <w:tcPr>
            <w:tcW w:w="1134" w:type="dxa"/>
          </w:tcPr>
          <w:p w:rsidR="00C309B4" w:rsidRPr="0058407C" w:rsidRDefault="00C309B4" w:rsidP="007B5413">
            <w:pPr>
              <w:spacing w:after="0" w:line="240" w:lineRule="auto"/>
              <w:rPr>
                <w:rFonts w:cs="Times New Roman"/>
                <w:color w:val="000000" w:themeColor="text1"/>
                <w:sz w:val="24"/>
                <w:szCs w:val="24"/>
              </w:rPr>
            </w:pPr>
          </w:p>
        </w:tc>
        <w:tc>
          <w:tcPr>
            <w:tcW w:w="1701" w:type="dxa"/>
          </w:tcPr>
          <w:p w:rsidR="00C309B4" w:rsidRPr="0058407C" w:rsidRDefault="00C309B4" w:rsidP="007B5413">
            <w:pPr>
              <w:jc w:val="center"/>
              <w:rPr>
                <w:rFonts w:cs="Times New Roman"/>
                <w:color w:val="000000" w:themeColor="text1"/>
                <w:sz w:val="24"/>
                <w:szCs w:val="24"/>
                <w:highlight w:val="yellow"/>
              </w:rPr>
            </w:pPr>
          </w:p>
        </w:tc>
      </w:tr>
      <w:tr w:rsidR="000B398E" w:rsidRPr="0058407C" w:rsidTr="007B5413">
        <w:trPr>
          <w:trHeight w:val="20"/>
        </w:trPr>
        <w:tc>
          <w:tcPr>
            <w:tcW w:w="567" w:type="dxa"/>
          </w:tcPr>
          <w:p w:rsidR="000B398E" w:rsidRPr="0058407C" w:rsidRDefault="00C309B4"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Pr>
          <w:p w:rsidR="000B398E" w:rsidRPr="0058407C" w:rsidRDefault="000B398E" w:rsidP="007B5413">
            <w:pPr>
              <w:spacing w:after="0" w:line="240" w:lineRule="auto"/>
              <w:rPr>
                <w:rFonts w:cs="Times New Roman"/>
                <w:color w:val="000000" w:themeColor="text1"/>
                <w:sz w:val="24"/>
                <w:szCs w:val="24"/>
              </w:rPr>
            </w:pPr>
          </w:p>
        </w:tc>
        <w:tc>
          <w:tcPr>
            <w:tcW w:w="1701" w:type="dxa"/>
          </w:tcPr>
          <w:p w:rsidR="000B398E" w:rsidRPr="0058407C" w:rsidRDefault="000B398E" w:rsidP="007B5413">
            <w:pPr>
              <w:jc w:val="center"/>
              <w:rPr>
                <w:rFonts w:cs="Times New Roman"/>
                <w:color w:val="000000" w:themeColor="text1"/>
                <w:sz w:val="24"/>
                <w:szCs w:val="24"/>
                <w:highlight w:val="yellow"/>
              </w:rPr>
            </w:pPr>
            <w:bookmarkStart w:id="7" w:name="OLE_LINK14"/>
            <w:bookmarkStart w:id="8" w:name="OLE_LINK19"/>
            <w:r w:rsidRPr="0058407C">
              <w:rPr>
                <w:rFonts w:cs="Times New Roman"/>
                <w:color w:val="000000" w:themeColor="text1"/>
                <w:sz w:val="24"/>
                <w:szCs w:val="24"/>
                <w:highlight w:val="yellow"/>
              </w:rPr>
              <w:t>Bắt buộc</w:t>
            </w:r>
            <w:bookmarkEnd w:id="7"/>
            <w:bookmarkEnd w:id="8"/>
          </w:p>
        </w:tc>
      </w:tr>
      <w:tr w:rsidR="000B398E" w:rsidRPr="0058407C" w:rsidTr="007B5413">
        <w:trPr>
          <w:trHeight w:val="20"/>
        </w:trPr>
        <w:tc>
          <w:tcPr>
            <w:tcW w:w="567" w:type="dxa"/>
            <w:tcBorders>
              <w:bottom w:val="single" w:sz="4" w:space="0" w:color="auto"/>
            </w:tcBorders>
          </w:tcPr>
          <w:p w:rsidR="000B398E" w:rsidRPr="0058407C" w:rsidRDefault="00C309B4"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Borders>
              <w:bottom w:val="single" w:sz="4" w:space="0" w:color="auto"/>
            </w:tcBorders>
          </w:tcPr>
          <w:p w:rsidR="000B398E" w:rsidRPr="0058407C" w:rsidRDefault="000B398E"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Borders>
              <w:bottom w:val="single" w:sz="4" w:space="0" w:color="auto"/>
            </w:tcBorders>
          </w:tcPr>
          <w:p w:rsidR="000B398E" w:rsidRPr="0058407C" w:rsidRDefault="000B398E" w:rsidP="007B541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0B398E" w:rsidRPr="0058407C" w:rsidRDefault="000B398E" w:rsidP="007B5413">
            <w:pPr>
              <w:spacing w:after="0" w:line="240" w:lineRule="auto"/>
              <w:rPr>
                <w:rFonts w:cs="Times New Roman"/>
                <w:color w:val="000000" w:themeColor="text1"/>
                <w:sz w:val="24"/>
                <w:szCs w:val="24"/>
              </w:rPr>
            </w:pPr>
          </w:p>
        </w:tc>
        <w:tc>
          <w:tcPr>
            <w:tcW w:w="1701" w:type="dxa"/>
            <w:tcBorders>
              <w:bottom w:val="single" w:sz="4" w:space="0" w:color="auto"/>
            </w:tcBorders>
          </w:tcPr>
          <w:p w:rsidR="000B398E" w:rsidRPr="0058407C" w:rsidRDefault="000B398E"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bl>
    <w:p w:rsidR="00500229" w:rsidRPr="0058407C" w:rsidRDefault="00500229" w:rsidP="00C132DA">
      <w:pPr>
        <w:spacing w:after="0" w:line="300" w:lineRule="exact"/>
        <w:rPr>
          <w:rFonts w:cs="Times New Roman"/>
          <w:b/>
          <w:color w:val="000000" w:themeColor="text1"/>
          <w:sz w:val="26"/>
          <w:szCs w:val="26"/>
        </w:rPr>
      </w:pPr>
    </w:p>
    <w:p w:rsidR="00B33C30" w:rsidRPr="0058407C" w:rsidRDefault="00C132DA" w:rsidP="00B33C30">
      <w:pPr>
        <w:spacing w:after="0" w:line="360" w:lineRule="exact"/>
        <w:rPr>
          <w:rFonts w:cs="Times New Roman"/>
          <w:b/>
          <w:color w:val="000000" w:themeColor="text1"/>
          <w:sz w:val="26"/>
          <w:szCs w:val="26"/>
        </w:rPr>
      </w:pPr>
      <w:r w:rsidRPr="0058407C">
        <w:rPr>
          <w:rFonts w:cs="Times New Roman"/>
          <w:b/>
          <w:color w:val="000000" w:themeColor="text1"/>
          <w:sz w:val="26"/>
          <w:szCs w:val="26"/>
        </w:rPr>
        <w:t>Nhậ</w:t>
      </w:r>
      <w:r w:rsidR="00B33C30" w:rsidRPr="0058407C">
        <w:rPr>
          <w:rFonts w:cs="Times New Roman"/>
          <w:b/>
          <w:color w:val="000000" w:themeColor="text1"/>
          <w:sz w:val="26"/>
          <w:szCs w:val="26"/>
        </w:rPr>
        <w:t xml:space="preserve">n xét: </w:t>
      </w:r>
    </w:p>
    <w:p w:rsidR="00B33C30" w:rsidRPr="0058407C" w:rsidRDefault="00C132DA" w:rsidP="00B33C30">
      <w:pPr>
        <w:spacing w:after="0" w:line="360" w:lineRule="exact"/>
        <w:rPr>
          <w:color w:val="000000" w:themeColor="text1"/>
          <w:sz w:val="26"/>
          <w:szCs w:val="26"/>
        </w:rPr>
      </w:pPr>
      <w:r w:rsidRPr="0058407C">
        <w:rPr>
          <w:color w:val="000000" w:themeColor="text1"/>
          <w:sz w:val="26"/>
          <w:szCs w:val="26"/>
        </w:rPr>
        <w:t>-Hệ thống, thiết bị cơ bản đáp ứng được/không đáp ứn</w:t>
      </w:r>
      <w:r w:rsidR="00E125B4" w:rsidRPr="0058407C">
        <w:rPr>
          <w:color w:val="000000" w:themeColor="text1"/>
          <w:sz w:val="26"/>
          <w:szCs w:val="26"/>
        </w:rPr>
        <w:t>g yêu cầu về an toàn khai thác.</w:t>
      </w:r>
    </w:p>
    <w:p w:rsidR="000B398E" w:rsidRPr="0058407C" w:rsidRDefault="000B398E" w:rsidP="00B33C30">
      <w:pPr>
        <w:spacing w:after="0" w:line="360" w:lineRule="exact"/>
        <w:rPr>
          <w:rFonts w:cs="Times New Roman"/>
          <w:b/>
          <w:color w:val="000000" w:themeColor="text1"/>
          <w:sz w:val="26"/>
          <w:szCs w:val="26"/>
        </w:rPr>
      </w:pPr>
      <w:r w:rsidRPr="0058407C">
        <w:rPr>
          <w:color w:val="000000" w:themeColor="text1"/>
          <w:sz w:val="26"/>
          <w:szCs w:val="26"/>
        </w:rPr>
        <w:t>- Đội ngũ nhân lực:</w:t>
      </w:r>
    </w:p>
    <w:p w:rsidR="00C132DA" w:rsidRPr="0058407C" w:rsidRDefault="00C132DA" w:rsidP="00500229">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C132DA" w:rsidRPr="0058407C" w:rsidRDefault="00C132DA" w:rsidP="00500229">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C132DA" w:rsidRPr="0058407C" w:rsidRDefault="00C132DA" w:rsidP="00500229">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r w:rsidR="00E125B4" w:rsidRPr="0058407C">
        <w:rPr>
          <w:color w:val="000000" w:themeColor="text1"/>
          <w:sz w:val="26"/>
          <w:szCs w:val="26"/>
        </w:rPr>
        <w:t>…………………………………………………………………………………</w:t>
      </w:r>
    </w:p>
    <w:p w:rsidR="00E125B4" w:rsidRPr="0058407C" w:rsidRDefault="00E125B4" w:rsidP="00500229">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E125B4" w:rsidRPr="0058407C" w:rsidTr="00E125B4">
        <w:tc>
          <w:tcPr>
            <w:tcW w:w="4673" w:type="dxa"/>
          </w:tcPr>
          <w:p w:rsidR="00E125B4" w:rsidRPr="0058407C" w:rsidRDefault="00E125B4" w:rsidP="00E125B4">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00E46BDD" w:rsidRPr="0058407C">
              <w:rPr>
                <w:b/>
                <w:color w:val="000000" w:themeColor="text1"/>
                <w:sz w:val="26"/>
                <w:szCs w:val="26"/>
              </w:rPr>
              <w:t xml:space="preserve"> ...</w:t>
            </w:r>
          </w:p>
          <w:p w:rsidR="00E125B4" w:rsidRPr="0058407C" w:rsidRDefault="00E125B4" w:rsidP="00E125B4">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E125B4" w:rsidRPr="0058407C" w:rsidRDefault="00E125B4" w:rsidP="00E125B4">
            <w:pPr>
              <w:pStyle w:val="BodyTextIndent"/>
              <w:spacing w:after="0" w:line="300" w:lineRule="exact"/>
              <w:ind w:left="0" w:right="-50"/>
              <w:jc w:val="center"/>
              <w:rPr>
                <w:i/>
                <w:color w:val="000000" w:themeColor="text1"/>
                <w:sz w:val="26"/>
                <w:szCs w:val="26"/>
              </w:rPr>
            </w:pPr>
          </w:p>
          <w:p w:rsidR="00E125B4" w:rsidRPr="0058407C" w:rsidRDefault="00E125B4" w:rsidP="00E125B4">
            <w:pPr>
              <w:pStyle w:val="BodyTextIndent"/>
              <w:spacing w:after="0" w:line="300" w:lineRule="exact"/>
              <w:ind w:left="0" w:right="-50"/>
              <w:jc w:val="center"/>
              <w:rPr>
                <w:i/>
                <w:color w:val="000000" w:themeColor="text1"/>
                <w:sz w:val="26"/>
                <w:szCs w:val="26"/>
              </w:rPr>
            </w:pPr>
          </w:p>
          <w:p w:rsidR="00E125B4" w:rsidRPr="0058407C" w:rsidRDefault="00E125B4" w:rsidP="00E125B4">
            <w:pPr>
              <w:pStyle w:val="BodyTextIndent"/>
              <w:spacing w:after="0" w:line="300" w:lineRule="exact"/>
              <w:ind w:left="0" w:right="-50"/>
              <w:jc w:val="center"/>
              <w:rPr>
                <w:i/>
                <w:color w:val="000000" w:themeColor="text1"/>
                <w:sz w:val="26"/>
                <w:szCs w:val="26"/>
              </w:rPr>
            </w:pPr>
          </w:p>
          <w:p w:rsidR="00E125B4" w:rsidRPr="0058407C" w:rsidRDefault="00E125B4" w:rsidP="00E125B4">
            <w:pPr>
              <w:pStyle w:val="BodyTextIndent"/>
              <w:spacing w:after="0" w:line="300" w:lineRule="exact"/>
              <w:ind w:left="0" w:right="-50"/>
              <w:jc w:val="center"/>
              <w:rPr>
                <w:b/>
                <w:color w:val="000000" w:themeColor="text1"/>
                <w:sz w:val="26"/>
                <w:szCs w:val="26"/>
              </w:rPr>
            </w:pPr>
          </w:p>
        </w:tc>
        <w:tc>
          <w:tcPr>
            <w:tcW w:w="4616" w:type="dxa"/>
          </w:tcPr>
          <w:p w:rsidR="00E125B4" w:rsidRPr="0058407C" w:rsidRDefault="00E125B4" w:rsidP="00E125B4">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E125B4" w:rsidRPr="0058407C" w:rsidRDefault="00E125B4" w:rsidP="00E125B4">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E125B4" w:rsidRPr="0058407C" w:rsidRDefault="00E125B4" w:rsidP="00E125B4">
            <w:pPr>
              <w:pStyle w:val="BodyTextIndent"/>
              <w:spacing w:after="0" w:line="300" w:lineRule="exact"/>
              <w:ind w:left="0" w:right="-146"/>
              <w:jc w:val="center"/>
              <w:rPr>
                <w:b/>
                <w:color w:val="000000" w:themeColor="text1"/>
                <w:sz w:val="26"/>
                <w:szCs w:val="26"/>
              </w:rPr>
            </w:pPr>
          </w:p>
        </w:tc>
      </w:tr>
    </w:tbl>
    <w:p w:rsidR="00C132DA" w:rsidRPr="0058407C" w:rsidRDefault="00C132DA" w:rsidP="00C132DA">
      <w:pPr>
        <w:pStyle w:val="BodyTextIndent"/>
        <w:spacing w:after="0" w:line="300" w:lineRule="exact"/>
        <w:ind w:left="0" w:right="-288"/>
        <w:jc w:val="both"/>
        <w:rPr>
          <w:color w:val="000000" w:themeColor="text1"/>
          <w:sz w:val="26"/>
          <w:szCs w:val="26"/>
        </w:rPr>
      </w:pPr>
    </w:p>
    <w:p w:rsidR="00EE4F61" w:rsidRPr="0058407C" w:rsidRDefault="00EE4F61" w:rsidP="00EE4F61">
      <w:pPr>
        <w:rPr>
          <w:rFonts w:cs="Times New Roman"/>
          <w:color w:val="000000" w:themeColor="text1"/>
          <w:sz w:val="26"/>
          <w:szCs w:val="26"/>
        </w:rPr>
      </w:pPr>
    </w:p>
    <w:p w:rsidR="00C132DA" w:rsidRPr="0058407C" w:rsidRDefault="00C132DA" w:rsidP="00EE4F61">
      <w:pPr>
        <w:rPr>
          <w:rFonts w:cs="Times New Roman"/>
          <w:color w:val="000000" w:themeColor="text1"/>
          <w:sz w:val="26"/>
          <w:szCs w:val="26"/>
        </w:rPr>
      </w:pPr>
    </w:p>
    <w:p w:rsidR="00C132DA" w:rsidRPr="0058407C" w:rsidRDefault="00C132DA" w:rsidP="00EE4F61">
      <w:pPr>
        <w:rPr>
          <w:rFonts w:cs="Times New Roman"/>
          <w:color w:val="000000" w:themeColor="text1"/>
          <w:sz w:val="26"/>
          <w:szCs w:val="26"/>
        </w:rPr>
      </w:pPr>
    </w:p>
    <w:p w:rsidR="00624E5B" w:rsidRPr="0058407C" w:rsidRDefault="00624E5B"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E94703" w:rsidRPr="0058407C" w:rsidRDefault="00E94703" w:rsidP="00EE4F61">
      <w:pPr>
        <w:rPr>
          <w:rFonts w:cs="Times New Roman"/>
          <w:color w:val="000000" w:themeColor="text1"/>
          <w:sz w:val="26"/>
          <w:szCs w:val="26"/>
        </w:rPr>
      </w:pPr>
    </w:p>
    <w:p w:rsidR="00E94703" w:rsidRPr="0058407C" w:rsidRDefault="00E94703" w:rsidP="00EE4F61">
      <w:pPr>
        <w:rPr>
          <w:rFonts w:cs="Times New Roman"/>
          <w:color w:val="000000" w:themeColor="text1"/>
          <w:sz w:val="26"/>
          <w:szCs w:val="26"/>
        </w:rPr>
      </w:pPr>
    </w:p>
    <w:p w:rsidR="00C132DA" w:rsidRPr="0058407C" w:rsidRDefault="00C132DA" w:rsidP="00EE4F61">
      <w:pPr>
        <w:rPr>
          <w:rFonts w:cs="Times New Roman"/>
          <w:b/>
          <w:color w:val="000000" w:themeColor="text1"/>
          <w:sz w:val="26"/>
          <w:szCs w:val="26"/>
        </w:rPr>
      </w:pPr>
      <w:r w:rsidRPr="0058407C">
        <w:rPr>
          <w:rFonts w:cs="Times New Roman"/>
          <w:b/>
          <w:color w:val="000000" w:themeColor="text1"/>
          <w:sz w:val="26"/>
          <w:szCs w:val="26"/>
        </w:rPr>
        <w:lastRenderedPageBreak/>
        <w:t>6.CNS.1</w:t>
      </w:r>
    </w:p>
    <w:p w:rsidR="00C132DA" w:rsidRPr="0058407C" w:rsidRDefault="00C132DA" w:rsidP="00C132DA">
      <w:pPr>
        <w:pStyle w:val="Heading1"/>
        <w:rPr>
          <w:color w:val="000000" w:themeColor="text1"/>
        </w:rPr>
      </w:pPr>
      <w:r w:rsidRPr="0058407C">
        <w:rPr>
          <w:color w:val="000000" w:themeColor="text1"/>
        </w:rPr>
        <w:t>MẪU BẢNG KIỂM TRA AN TOÀN HỆ THỐNG, THIẾT BỊ</w:t>
      </w:r>
    </w:p>
    <w:p w:rsidR="00C132DA" w:rsidRPr="0058407C" w:rsidRDefault="00C132DA" w:rsidP="00C132DA">
      <w:pPr>
        <w:pStyle w:val="Heading1"/>
        <w:rPr>
          <w:color w:val="000000" w:themeColor="text1"/>
        </w:rPr>
      </w:pPr>
      <w:r w:rsidRPr="0058407C">
        <w:rPr>
          <w:color w:val="000000" w:themeColor="text1"/>
        </w:rPr>
        <w:t>BẢO ĐẢM HOẠT ĐỘNG BAY</w:t>
      </w:r>
    </w:p>
    <w:p w:rsidR="00C132DA" w:rsidRPr="0058407C" w:rsidRDefault="00C132DA" w:rsidP="00C132DA">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các hệ thống, thiết bị thông tin: HF, VHF, VCCS, Ghi âm, AMSS, AMHS)</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030C22" w:rsidRPr="0058407C" w:rsidRDefault="00030C22" w:rsidP="00500229">
      <w:pPr>
        <w:spacing w:after="0" w:line="360" w:lineRule="exact"/>
        <w:ind w:left="1418" w:right="-288" w:hanging="1418"/>
        <w:jc w:val="both"/>
        <w:rPr>
          <w:rFonts w:cs="Times New Roman"/>
          <w:color w:val="000000" w:themeColor="text1"/>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134"/>
        <w:gridCol w:w="1701"/>
      </w:tblGrid>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b/>
                <w:color w:val="000000" w:themeColor="text1"/>
                <w:sz w:val="24"/>
                <w:szCs w:val="24"/>
                <w:lang w:val="vi-VN"/>
              </w:rPr>
            </w:pPr>
            <w:bookmarkStart w:id="9" w:name="OLE_LINK8"/>
            <w:bookmarkStart w:id="10" w:name="OLE_LINK9"/>
            <w:bookmarkStart w:id="11" w:name="OLE_LINK11"/>
            <w:r w:rsidRPr="0058407C">
              <w:rPr>
                <w:rFonts w:cs="Times New Roman"/>
                <w:b/>
                <w:color w:val="000000" w:themeColor="text1"/>
                <w:sz w:val="24"/>
                <w:szCs w:val="24"/>
                <w:lang w:val="vi-VN"/>
              </w:rPr>
              <w:t>Số</w:t>
            </w:r>
          </w:p>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030C22" w:rsidRPr="0058407C" w:rsidRDefault="00030C22" w:rsidP="007B5413">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030C22" w:rsidRPr="0058407C" w:rsidRDefault="00030C22" w:rsidP="007B5413">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3" w:type="dxa"/>
            <w:vAlign w:val="center"/>
          </w:tcPr>
          <w:p w:rsidR="00030C22" w:rsidRPr="0058407C" w:rsidRDefault="00030C22"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134" w:type="dxa"/>
          </w:tcPr>
          <w:p w:rsidR="00030C22" w:rsidRPr="0058407C" w:rsidRDefault="00030C22" w:rsidP="007B5413">
            <w:pPr>
              <w:spacing w:after="0" w:line="240" w:lineRule="auto"/>
              <w:rPr>
                <w:rFonts w:cs="Times New Roman"/>
                <w:b/>
                <w:color w:val="000000" w:themeColor="text1"/>
                <w:sz w:val="24"/>
                <w:szCs w:val="24"/>
              </w:rPr>
            </w:pPr>
          </w:p>
        </w:tc>
        <w:tc>
          <w:tcPr>
            <w:tcW w:w="1134" w:type="dxa"/>
          </w:tcPr>
          <w:p w:rsidR="00030C22" w:rsidRPr="0058407C" w:rsidRDefault="00030C22" w:rsidP="007B5413">
            <w:pPr>
              <w:spacing w:after="0" w:line="240" w:lineRule="auto"/>
              <w:rPr>
                <w:rFonts w:cs="Times New Roman"/>
                <w:b/>
                <w:color w:val="000000" w:themeColor="text1"/>
                <w:sz w:val="24"/>
                <w:szCs w:val="24"/>
              </w:rPr>
            </w:pPr>
          </w:p>
        </w:tc>
        <w:tc>
          <w:tcPr>
            <w:tcW w:w="1701" w:type="dxa"/>
          </w:tcPr>
          <w:p w:rsidR="00030C22" w:rsidRPr="0058407C" w:rsidRDefault="00030C22" w:rsidP="007B5413">
            <w:pPr>
              <w:spacing w:after="0" w:line="240" w:lineRule="auto"/>
              <w:jc w:val="center"/>
              <w:rPr>
                <w:rFonts w:cs="Times New Roman"/>
                <w:b/>
                <w:color w:val="000000" w:themeColor="text1"/>
                <w:sz w:val="24"/>
                <w:szCs w:val="24"/>
              </w:rPr>
            </w:pP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b/>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b/>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030C22" w:rsidRPr="0058407C" w:rsidRDefault="00030C22" w:rsidP="00030C22">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phép sử dụng tần số và thiết bị phát sóng vô tuyến điện </w:t>
            </w:r>
            <w:r w:rsidRPr="0058407C">
              <w:rPr>
                <w:rFonts w:cs="Times New Roman"/>
                <w:i/>
                <w:color w:val="000000" w:themeColor="text1"/>
                <w:sz w:val="24"/>
                <w:szCs w:val="24"/>
              </w:rPr>
              <w:t>(đối với thiết bị phát sóng vô tuyến điện)</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spacing w:after="0" w:line="240" w:lineRule="auto"/>
              <w:jc w:val="center"/>
              <w:rPr>
                <w:rFonts w:cs="Times New Roman"/>
                <w:color w:val="000000" w:themeColor="text1"/>
                <w:sz w:val="24"/>
                <w:szCs w:val="24"/>
              </w:rPr>
            </w:pP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vAlign w:val="center"/>
          </w:tcPr>
          <w:p w:rsidR="00030C22" w:rsidRPr="0058407C" w:rsidRDefault="00030C22"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HẠ TẦNG CƠ SỞ, HỆ THỐNG, THIẾT BỊ, TRANG BỊ</w:t>
            </w:r>
          </w:p>
        </w:tc>
        <w:tc>
          <w:tcPr>
            <w:tcW w:w="1134" w:type="dxa"/>
          </w:tcPr>
          <w:p w:rsidR="00030C22" w:rsidRPr="0058407C" w:rsidRDefault="00030C22" w:rsidP="007B5413">
            <w:pPr>
              <w:spacing w:after="0" w:line="240" w:lineRule="auto"/>
              <w:jc w:val="both"/>
              <w:rPr>
                <w:rFonts w:cs="Times New Roman"/>
                <w:b/>
                <w:color w:val="000000" w:themeColor="text1"/>
                <w:sz w:val="24"/>
                <w:szCs w:val="24"/>
              </w:rPr>
            </w:pPr>
          </w:p>
        </w:tc>
        <w:tc>
          <w:tcPr>
            <w:tcW w:w="1134" w:type="dxa"/>
          </w:tcPr>
          <w:p w:rsidR="00030C22" w:rsidRPr="0058407C" w:rsidRDefault="00030C22" w:rsidP="007B5413">
            <w:pPr>
              <w:spacing w:after="0" w:line="240" w:lineRule="auto"/>
              <w:jc w:val="both"/>
              <w:rPr>
                <w:rFonts w:cs="Times New Roman"/>
                <w:b/>
                <w:color w:val="000000" w:themeColor="text1"/>
                <w:sz w:val="24"/>
                <w:szCs w:val="24"/>
              </w:rPr>
            </w:pPr>
          </w:p>
        </w:tc>
        <w:tc>
          <w:tcPr>
            <w:tcW w:w="1701" w:type="dxa"/>
          </w:tcPr>
          <w:p w:rsidR="00030C22" w:rsidRPr="0058407C" w:rsidRDefault="00030C22" w:rsidP="007B5413">
            <w:pPr>
              <w:spacing w:after="0" w:line="240" w:lineRule="auto"/>
              <w:jc w:val="center"/>
              <w:rPr>
                <w:rFonts w:cs="Times New Roman"/>
                <w:b/>
                <w:color w:val="000000" w:themeColor="text1"/>
                <w:sz w:val="24"/>
                <w:szCs w:val="24"/>
              </w:rPr>
            </w:pP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tcBorders>
              <w:top w:val="single" w:sz="4" w:space="0" w:color="auto"/>
              <w:bottom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restart"/>
            <w:tcBorders>
              <w:top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Borders>
              <w:bottom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right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để đơn vị hoàn thành trong 05 ngày làm việc</w:t>
            </w:r>
          </w:p>
        </w:tc>
      </w:tr>
      <w:tr w:rsidR="00030C22" w:rsidRPr="0058407C" w:rsidTr="007B5413">
        <w:trPr>
          <w:trHeight w:val="20"/>
        </w:trPr>
        <w:tc>
          <w:tcPr>
            <w:tcW w:w="567" w:type="dxa"/>
            <w:vMerge w:val="restart"/>
            <w:tcBorders>
              <w:top w:val="single" w:sz="4" w:space="0" w:color="auto"/>
              <w:left w:val="single" w:sz="4" w:space="0" w:color="auto"/>
              <w:right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tcBorders>
              <w:top w:val="single" w:sz="4" w:space="0" w:color="auto"/>
              <w:left w:val="single" w:sz="4" w:space="0" w:color="auto"/>
              <w:right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Borders>
              <w:left w:val="single" w:sz="4" w:space="0" w:color="auto"/>
              <w:right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Borders>
              <w:left w:val="single" w:sz="4" w:space="0" w:color="auto"/>
              <w:right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Borders>
              <w:left w:val="single" w:sz="4" w:space="0" w:color="auto"/>
              <w:bottom w:val="single" w:sz="4" w:space="0" w:color="auto"/>
              <w:right w:val="single" w:sz="4" w:space="0" w:color="auto"/>
            </w:tcBorders>
            <w:vAlign w:val="center"/>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030C22" w:rsidRPr="0058407C" w:rsidRDefault="00030C22"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bookmarkStart w:id="12" w:name="_Hlk12865287"/>
            <w:r w:rsidRPr="0058407C">
              <w:rPr>
                <w:rFonts w:cs="Times New Roman"/>
                <w:color w:val="000000" w:themeColor="text1"/>
                <w:sz w:val="24"/>
                <w:szCs w:val="24"/>
              </w:rPr>
              <w:t>2.3</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val="restart"/>
          </w:tcPr>
          <w:p w:rsidR="00030C22" w:rsidRPr="0058407C" w:rsidRDefault="00030C22" w:rsidP="007B5413">
            <w:pPr>
              <w:spacing w:after="0" w:line="240" w:lineRule="auto"/>
              <w:jc w:val="center"/>
              <w:rPr>
                <w:rFonts w:cs="Times New Roman"/>
                <w:color w:val="000000" w:themeColor="text1"/>
                <w:sz w:val="24"/>
                <w:szCs w:val="24"/>
              </w:rPr>
            </w:pPr>
            <w:bookmarkStart w:id="13" w:name="_Hlk12865253"/>
            <w:r w:rsidRPr="0058407C">
              <w:rPr>
                <w:rFonts w:cs="Times New Roman"/>
                <w:color w:val="000000" w:themeColor="text1"/>
                <w:sz w:val="24"/>
                <w:szCs w:val="24"/>
              </w:rPr>
              <w:t>2.4</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Merge/>
          </w:tcPr>
          <w:p w:rsidR="00030C22" w:rsidRPr="0058407C" w:rsidRDefault="00030C22" w:rsidP="007B5413">
            <w:pPr>
              <w:spacing w:after="0" w:line="240" w:lineRule="auto"/>
              <w:jc w:val="center"/>
              <w:rPr>
                <w:rFonts w:cs="Times New Roman"/>
                <w:color w:val="000000" w:themeColor="text1"/>
                <w:sz w:val="24"/>
                <w:szCs w:val="24"/>
              </w:rPr>
            </w:pP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134" w:type="dxa"/>
          </w:tcPr>
          <w:p w:rsidR="00030C22" w:rsidRPr="0058407C" w:rsidRDefault="00030C22" w:rsidP="007B5413">
            <w:pPr>
              <w:spacing w:after="0" w:line="240" w:lineRule="auto"/>
              <w:jc w:val="both"/>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12"/>
      <w:bookmarkEnd w:id="13"/>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tại vị trí</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r w:rsidR="00127718" w:rsidRPr="0058407C">
              <w:rPr>
                <w:rFonts w:cs="Times New Roman"/>
                <w:color w:val="000000" w:themeColor="text1"/>
                <w:sz w:val="24"/>
                <w:szCs w:val="24"/>
              </w:rPr>
              <w:t>, độ ẩm</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030C22" w:rsidRPr="0058407C" w:rsidTr="007B5413">
        <w:trPr>
          <w:trHeight w:val="20"/>
        </w:trPr>
        <w:tc>
          <w:tcPr>
            <w:tcW w:w="567" w:type="dxa"/>
            <w:vAlign w:val="center"/>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strike/>
                <w:color w:val="000000" w:themeColor="text1"/>
                <w:sz w:val="24"/>
                <w:szCs w:val="24"/>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3" w:type="dxa"/>
          </w:tcPr>
          <w:p w:rsidR="00030C22" w:rsidRPr="0058407C" w:rsidRDefault="00030C22" w:rsidP="007B5413">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030C22" w:rsidRPr="0058407C" w:rsidRDefault="00030C22" w:rsidP="007B5413">
            <w:pPr>
              <w:spacing w:after="0" w:line="240" w:lineRule="auto"/>
              <w:jc w:val="center"/>
              <w:rPr>
                <w:rFonts w:cs="Times New Roman"/>
                <w:b/>
                <w:color w:val="000000" w:themeColor="text1"/>
                <w:sz w:val="24"/>
                <w:szCs w:val="24"/>
              </w:rPr>
            </w:pPr>
          </w:p>
        </w:tc>
        <w:tc>
          <w:tcPr>
            <w:tcW w:w="1134" w:type="dxa"/>
          </w:tcPr>
          <w:p w:rsidR="00030C22" w:rsidRPr="0058407C" w:rsidRDefault="00030C22" w:rsidP="007B5413">
            <w:pPr>
              <w:spacing w:after="0" w:line="240" w:lineRule="auto"/>
              <w:jc w:val="center"/>
              <w:rPr>
                <w:rFonts w:cs="Times New Roman"/>
                <w:b/>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1.3</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030C22" w:rsidRPr="0058407C" w:rsidRDefault="00030C22" w:rsidP="007B5413">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i/>
                <w:color w:val="000000" w:themeColor="text1"/>
                <w:sz w:val="24"/>
                <w:szCs w:val="24"/>
                <w:highlight w:val="yellow"/>
              </w:rPr>
            </w:pPr>
          </w:p>
        </w:tc>
      </w:tr>
      <w:tr w:rsidR="00030C22" w:rsidRPr="0058407C" w:rsidTr="007B5413">
        <w:trPr>
          <w:trHeight w:val="20"/>
        </w:trPr>
        <w:tc>
          <w:tcPr>
            <w:tcW w:w="567" w:type="dxa"/>
          </w:tcPr>
          <w:p w:rsidR="00030C22" w:rsidRPr="0058407C" w:rsidRDefault="00030C22"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3" w:type="dxa"/>
          </w:tcPr>
          <w:p w:rsidR="00030C22" w:rsidRPr="0058407C" w:rsidRDefault="00030C22"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030C22" w:rsidRPr="0058407C" w:rsidRDefault="00030C22" w:rsidP="007B5413">
            <w:pPr>
              <w:spacing w:after="0" w:line="240" w:lineRule="auto"/>
              <w:rPr>
                <w:rFonts w:cs="Times New Roman"/>
                <w:b/>
                <w:color w:val="000000" w:themeColor="text1"/>
                <w:sz w:val="24"/>
                <w:szCs w:val="24"/>
              </w:rPr>
            </w:pPr>
          </w:p>
        </w:tc>
        <w:tc>
          <w:tcPr>
            <w:tcW w:w="1134" w:type="dxa"/>
          </w:tcPr>
          <w:p w:rsidR="00030C22" w:rsidRPr="0058407C" w:rsidRDefault="00030C22" w:rsidP="007B5413">
            <w:pPr>
              <w:spacing w:after="0" w:line="240" w:lineRule="auto"/>
              <w:rPr>
                <w:rFonts w:cs="Times New Roman"/>
                <w:b/>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p>
        </w:tc>
      </w:tr>
      <w:tr w:rsidR="00A626E5" w:rsidRPr="0058407C" w:rsidTr="007B5413">
        <w:trPr>
          <w:trHeight w:val="20"/>
        </w:trPr>
        <w:tc>
          <w:tcPr>
            <w:tcW w:w="567" w:type="dxa"/>
          </w:tcPr>
          <w:p w:rsidR="00A626E5" w:rsidRPr="0058407C" w:rsidRDefault="00A626E5"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A626E5" w:rsidRPr="0058407C" w:rsidRDefault="00A626E5"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A626E5" w:rsidRPr="0058407C" w:rsidRDefault="00A626E5" w:rsidP="007B5413">
            <w:pPr>
              <w:spacing w:after="0" w:line="240" w:lineRule="auto"/>
              <w:rPr>
                <w:rFonts w:cs="Times New Roman"/>
                <w:color w:val="000000" w:themeColor="text1"/>
                <w:sz w:val="24"/>
                <w:szCs w:val="24"/>
              </w:rPr>
            </w:pPr>
          </w:p>
        </w:tc>
        <w:tc>
          <w:tcPr>
            <w:tcW w:w="1134" w:type="dxa"/>
          </w:tcPr>
          <w:p w:rsidR="00A626E5" w:rsidRPr="0058407C" w:rsidRDefault="00A626E5" w:rsidP="007B5413">
            <w:pPr>
              <w:spacing w:after="0" w:line="240" w:lineRule="auto"/>
              <w:rPr>
                <w:rFonts w:cs="Times New Roman"/>
                <w:color w:val="000000" w:themeColor="text1"/>
                <w:sz w:val="24"/>
                <w:szCs w:val="24"/>
              </w:rPr>
            </w:pPr>
          </w:p>
        </w:tc>
        <w:tc>
          <w:tcPr>
            <w:tcW w:w="1701" w:type="dxa"/>
          </w:tcPr>
          <w:p w:rsidR="00A626E5" w:rsidRPr="0058407C" w:rsidRDefault="00A626E5"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C309B4" w:rsidRPr="0058407C" w:rsidTr="007B5413">
        <w:trPr>
          <w:trHeight w:val="20"/>
        </w:trPr>
        <w:tc>
          <w:tcPr>
            <w:tcW w:w="567" w:type="dxa"/>
          </w:tcPr>
          <w:p w:rsidR="00C309B4" w:rsidRPr="0058407C" w:rsidRDefault="00C309B4"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C309B4" w:rsidRPr="0058407C" w:rsidRDefault="00C309B4"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C309B4" w:rsidRPr="0058407C" w:rsidRDefault="00C309B4" w:rsidP="007B5413">
            <w:pPr>
              <w:spacing w:after="0" w:line="240" w:lineRule="auto"/>
              <w:rPr>
                <w:rFonts w:cs="Times New Roman"/>
                <w:color w:val="000000" w:themeColor="text1"/>
                <w:sz w:val="24"/>
                <w:szCs w:val="24"/>
              </w:rPr>
            </w:pPr>
          </w:p>
        </w:tc>
        <w:tc>
          <w:tcPr>
            <w:tcW w:w="1134" w:type="dxa"/>
          </w:tcPr>
          <w:p w:rsidR="00C309B4" w:rsidRPr="0058407C" w:rsidRDefault="00C309B4" w:rsidP="007B5413">
            <w:pPr>
              <w:spacing w:after="0" w:line="240" w:lineRule="auto"/>
              <w:rPr>
                <w:rFonts w:cs="Times New Roman"/>
                <w:color w:val="000000" w:themeColor="text1"/>
                <w:sz w:val="24"/>
                <w:szCs w:val="24"/>
              </w:rPr>
            </w:pPr>
          </w:p>
        </w:tc>
        <w:tc>
          <w:tcPr>
            <w:tcW w:w="1701" w:type="dxa"/>
          </w:tcPr>
          <w:p w:rsidR="00C309B4" w:rsidRPr="0058407C" w:rsidRDefault="00C309B4" w:rsidP="007B5413">
            <w:pPr>
              <w:jc w:val="center"/>
              <w:rPr>
                <w:rFonts w:cs="Times New Roman"/>
                <w:color w:val="000000" w:themeColor="text1"/>
                <w:sz w:val="24"/>
                <w:szCs w:val="24"/>
                <w:highlight w:val="yellow"/>
              </w:rPr>
            </w:pPr>
          </w:p>
        </w:tc>
      </w:tr>
      <w:tr w:rsidR="00030C22" w:rsidRPr="0058407C" w:rsidTr="007B5413">
        <w:trPr>
          <w:trHeight w:val="20"/>
        </w:trPr>
        <w:tc>
          <w:tcPr>
            <w:tcW w:w="567" w:type="dxa"/>
          </w:tcPr>
          <w:p w:rsidR="00030C22" w:rsidRPr="0058407C" w:rsidRDefault="00C309B4"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Pr>
          <w:p w:rsidR="00030C22" w:rsidRPr="0058407C" w:rsidRDefault="00030C22" w:rsidP="007B5413">
            <w:pPr>
              <w:spacing w:after="0" w:line="240" w:lineRule="auto"/>
              <w:rPr>
                <w:rFonts w:cs="Times New Roman"/>
                <w:color w:val="000000" w:themeColor="text1"/>
                <w:sz w:val="24"/>
                <w:szCs w:val="24"/>
              </w:rPr>
            </w:pPr>
          </w:p>
        </w:tc>
        <w:tc>
          <w:tcPr>
            <w:tcW w:w="1701" w:type="dxa"/>
          </w:tcPr>
          <w:p w:rsidR="00030C22" w:rsidRPr="0058407C" w:rsidRDefault="00030C22" w:rsidP="007B5413">
            <w:pPr>
              <w:jc w:val="center"/>
              <w:rPr>
                <w:rFonts w:cs="Times New Roman"/>
                <w:color w:val="000000" w:themeColor="text1"/>
                <w:sz w:val="24"/>
                <w:szCs w:val="24"/>
                <w:highlight w:val="yellow"/>
              </w:rPr>
            </w:pPr>
            <w:bookmarkStart w:id="14" w:name="OLE_LINK12"/>
            <w:bookmarkStart w:id="15" w:name="OLE_LINK13"/>
            <w:r w:rsidRPr="0058407C">
              <w:rPr>
                <w:rFonts w:cs="Times New Roman"/>
                <w:color w:val="000000" w:themeColor="text1"/>
                <w:sz w:val="24"/>
                <w:szCs w:val="24"/>
                <w:highlight w:val="yellow"/>
              </w:rPr>
              <w:t>Bắt buộc</w:t>
            </w:r>
            <w:bookmarkEnd w:id="14"/>
            <w:bookmarkEnd w:id="15"/>
          </w:p>
        </w:tc>
      </w:tr>
      <w:tr w:rsidR="00030C22" w:rsidRPr="0058407C" w:rsidTr="007B5413">
        <w:trPr>
          <w:trHeight w:val="20"/>
        </w:trPr>
        <w:tc>
          <w:tcPr>
            <w:tcW w:w="567" w:type="dxa"/>
            <w:tcBorders>
              <w:bottom w:val="single" w:sz="4" w:space="0" w:color="auto"/>
            </w:tcBorders>
          </w:tcPr>
          <w:p w:rsidR="00030C22" w:rsidRPr="0058407C" w:rsidRDefault="00C309B4"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Borders>
              <w:bottom w:val="single" w:sz="4" w:space="0" w:color="auto"/>
            </w:tcBorders>
          </w:tcPr>
          <w:p w:rsidR="00030C22" w:rsidRPr="0058407C" w:rsidRDefault="00030C22"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Borders>
              <w:bottom w:val="single" w:sz="4" w:space="0" w:color="auto"/>
            </w:tcBorders>
          </w:tcPr>
          <w:p w:rsidR="00030C22" w:rsidRPr="0058407C" w:rsidRDefault="00030C22" w:rsidP="007B541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030C22" w:rsidRPr="0058407C" w:rsidRDefault="00030C22" w:rsidP="007B5413">
            <w:pPr>
              <w:spacing w:after="0" w:line="240" w:lineRule="auto"/>
              <w:rPr>
                <w:rFonts w:cs="Times New Roman"/>
                <w:color w:val="000000" w:themeColor="text1"/>
                <w:sz w:val="24"/>
                <w:szCs w:val="24"/>
              </w:rPr>
            </w:pPr>
          </w:p>
        </w:tc>
        <w:tc>
          <w:tcPr>
            <w:tcW w:w="1701" w:type="dxa"/>
            <w:tcBorders>
              <w:bottom w:val="single" w:sz="4" w:space="0" w:color="auto"/>
            </w:tcBorders>
          </w:tcPr>
          <w:p w:rsidR="00030C22" w:rsidRPr="0058407C" w:rsidRDefault="00030C22"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9"/>
      <w:bookmarkEnd w:id="10"/>
      <w:bookmarkEnd w:id="11"/>
    </w:tbl>
    <w:p w:rsidR="00C132DA" w:rsidRPr="0058407C" w:rsidRDefault="00C132DA" w:rsidP="00C132DA">
      <w:pPr>
        <w:spacing w:after="0" w:line="30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B33C30" w:rsidRPr="0058407C" w:rsidRDefault="00B33C30" w:rsidP="00EE4F61">
      <w:pPr>
        <w:rPr>
          <w:rFonts w:cs="Times New Roman"/>
          <w:color w:val="000000" w:themeColor="text1"/>
          <w:sz w:val="26"/>
          <w:szCs w:val="26"/>
        </w:rPr>
      </w:pPr>
    </w:p>
    <w:p w:rsidR="00B33C30" w:rsidRPr="0058407C" w:rsidRDefault="00B33C30"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030C22" w:rsidRPr="0058407C" w:rsidRDefault="00030C22" w:rsidP="00EE4F61">
      <w:pPr>
        <w:rPr>
          <w:rFonts w:cs="Times New Roman"/>
          <w:color w:val="000000" w:themeColor="text1"/>
          <w:sz w:val="26"/>
          <w:szCs w:val="26"/>
        </w:rPr>
      </w:pPr>
    </w:p>
    <w:p w:rsidR="00C132DA" w:rsidRPr="0058407C" w:rsidRDefault="00C132DA" w:rsidP="00C132DA">
      <w:pPr>
        <w:pStyle w:val="Heading1"/>
        <w:jc w:val="both"/>
        <w:rPr>
          <w:color w:val="000000" w:themeColor="text1"/>
        </w:rPr>
      </w:pPr>
      <w:r w:rsidRPr="0058407C">
        <w:rPr>
          <w:color w:val="000000" w:themeColor="text1"/>
        </w:rPr>
        <w:t>6.CNS.2</w:t>
      </w:r>
    </w:p>
    <w:p w:rsidR="00C132DA" w:rsidRPr="0058407C" w:rsidRDefault="00C132DA" w:rsidP="00C132DA">
      <w:pPr>
        <w:pStyle w:val="Heading1"/>
        <w:rPr>
          <w:color w:val="000000" w:themeColor="text1"/>
        </w:rPr>
      </w:pPr>
      <w:r w:rsidRPr="0058407C">
        <w:rPr>
          <w:color w:val="000000" w:themeColor="text1"/>
        </w:rPr>
        <w:t>MẪU BẢNG KIỂM TRA AN TOÀN HỆ THỐNG, THIẾT BỊ</w:t>
      </w:r>
    </w:p>
    <w:p w:rsidR="00C132DA" w:rsidRPr="0058407C" w:rsidRDefault="00C132DA" w:rsidP="00C132DA">
      <w:pPr>
        <w:pStyle w:val="Heading1"/>
        <w:rPr>
          <w:color w:val="000000" w:themeColor="text1"/>
        </w:rPr>
      </w:pPr>
      <w:r w:rsidRPr="0058407C">
        <w:rPr>
          <w:color w:val="000000" w:themeColor="text1"/>
        </w:rPr>
        <w:t>BẢO ĐẢM HOẠT ĐỘNG BAY</w:t>
      </w:r>
    </w:p>
    <w:p w:rsidR="00C132DA" w:rsidRPr="0058407C" w:rsidRDefault="00C132DA" w:rsidP="00C132DA">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các hệ thống ILS/DME, VOR/DME, NDB, Marker)</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C132DA" w:rsidRPr="0058407C" w:rsidRDefault="00C132DA" w:rsidP="00C132DA">
      <w:pPr>
        <w:spacing w:after="0" w:line="240" w:lineRule="auto"/>
        <w:ind w:left="1418" w:right="-288" w:hanging="1418"/>
        <w:jc w:val="both"/>
        <w:rPr>
          <w:rFonts w:cs="Times New Roman"/>
          <w:color w:val="000000" w:themeColor="text1"/>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134"/>
        <w:gridCol w:w="1701"/>
      </w:tblGrid>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b/>
                <w:color w:val="000000" w:themeColor="text1"/>
                <w:sz w:val="24"/>
                <w:szCs w:val="24"/>
                <w:lang w:val="vi-VN"/>
              </w:rPr>
            </w:pPr>
            <w:bookmarkStart w:id="16" w:name="OLE_LINK27"/>
            <w:bookmarkStart w:id="17" w:name="OLE_LINK28"/>
            <w:r w:rsidRPr="0058407C">
              <w:rPr>
                <w:rFonts w:cs="Times New Roman"/>
                <w:b/>
                <w:color w:val="000000" w:themeColor="text1"/>
                <w:sz w:val="24"/>
                <w:szCs w:val="24"/>
                <w:lang w:val="vi-VN"/>
              </w:rPr>
              <w:t>Số</w:t>
            </w:r>
          </w:p>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7B5413" w:rsidRPr="0058407C" w:rsidRDefault="007B5413" w:rsidP="007B5413">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7B5413" w:rsidRPr="0058407C" w:rsidRDefault="007B5413" w:rsidP="007B5413">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3" w:type="dxa"/>
            <w:vAlign w:val="center"/>
          </w:tcPr>
          <w:p w:rsidR="007B5413" w:rsidRPr="0058407C" w:rsidRDefault="007B5413"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134" w:type="dxa"/>
          </w:tcPr>
          <w:p w:rsidR="007B5413" w:rsidRPr="0058407C" w:rsidRDefault="007B5413" w:rsidP="007B5413">
            <w:pPr>
              <w:spacing w:after="0" w:line="240" w:lineRule="auto"/>
              <w:rPr>
                <w:rFonts w:cs="Times New Roman"/>
                <w:b/>
                <w:color w:val="000000" w:themeColor="text1"/>
                <w:sz w:val="24"/>
                <w:szCs w:val="24"/>
              </w:rPr>
            </w:pPr>
          </w:p>
        </w:tc>
        <w:tc>
          <w:tcPr>
            <w:tcW w:w="1134" w:type="dxa"/>
          </w:tcPr>
          <w:p w:rsidR="007B5413" w:rsidRPr="0058407C" w:rsidRDefault="007B5413" w:rsidP="007B5413">
            <w:pPr>
              <w:spacing w:after="0" w:line="240" w:lineRule="auto"/>
              <w:rPr>
                <w:rFonts w:cs="Times New Roman"/>
                <w:b/>
                <w:color w:val="000000" w:themeColor="text1"/>
                <w:sz w:val="24"/>
                <w:szCs w:val="24"/>
              </w:rPr>
            </w:pPr>
          </w:p>
        </w:tc>
        <w:tc>
          <w:tcPr>
            <w:tcW w:w="1701" w:type="dxa"/>
          </w:tcPr>
          <w:p w:rsidR="007B5413" w:rsidRPr="0058407C" w:rsidRDefault="007B5413" w:rsidP="007B5413">
            <w:pPr>
              <w:spacing w:after="0" w:line="240" w:lineRule="auto"/>
              <w:jc w:val="center"/>
              <w:rPr>
                <w:rFonts w:cs="Times New Roman"/>
                <w:b/>
                <w:color w:val="000000" w:themeColor="text1"/>
                <w:sz w:val="24"/>
                <w:szCs w:val="24"/>
              </w:rPr>
            </w:pP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b/>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b/>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phép sử dụng tần số và thiết bị phát sóng vô tuyến điện </w:t>
            </w:r>
            <w:r w:rsidRPr="0058407C">
              <w:rPr>
                <w:rFonts w:cs="Times New Roman"/>
                <w:i/>
                <w:color w:val="000000" w:themeColor="text1"/>
                <w:sz w:val="24"/>
                <w:szCs w:val="24"/>
              </w:rPr>
              <w:t>(đối với thiết bị phát sóng vô tuyến điện)</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spacing w:after="0" w:line="240" w:lineRule="auto"/>
              <w:jc w:val="center"/>
              <w:rPr>
                <w:rFonts w:cs="Times New Roman"/>
                <w:color w:val="000000" w:themeColor="text1"/>
                <w:sz w:val="24"/>
                <w:szCs w:val="24"/>
              </w:rPr>
            </w:pP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vAlign w:val="center"/>
          </w:tcPr>
          <w:p w:rsidR="007B5413" w:rsidRPr="0058407C" w:rsidRDefault="007B5413"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HẠ TẦNG CƠ SỞ, HỆ THỐNG, THIẾT BỊ, TRANG BỊ</w:t>
            </w:r>
          </w:p>
        </w:tc>
        <w:tc>
          <w:tcPr>
            <w:tcW w:w="1134" w:type="dxa"/>
          </w:tcPr>
          <w:p w:rsidR="007B5413" w:rsidRPr="0058407C" w:rsidRDefault="007B5413" w:rsidP="007B5413">
            <w:pPr>
              <w:spacing w:after="0" w:line="240" w:lineRule="auto"/>
              <w:jc w:val="both"/>
              <w:rPr>
                <w:rFonts w:cs="Times New Roman"/>
                <w:b/>
                <w:color w:val="000000" w:themeColor="text1"/>
                <w:sz w:val="24"/>
                <w:szCs w:val="24"/>
              </w:rPr>
            </w:pPr>
          </w:p>
        </w:tc>
        <w:tc>
          <w:tcPr>
            <w:tcW w:w="1134" w:type="dxa"/>
          </w:tcPr>
          <w:p w:rsidR="007B5413" w:rsidRPr="0058407C" w:rsidRDefault="007B5413" w:rsidP="007B5413">
            <w:pPr>
              <w:spacing w:after="0" w:line="240" w:lineRule="auto"/>
              <w:jc w:val="both"/>
              <w:rPr>
                <w:rFonts w:cs="Times New Roman"/>
                <w:b/>
                <w:color w:val="000000" w:themeColor="text1"/>
                <w:sz w:val="24"/>
                <w:szCs w:val="24"/>
              </w:rPr>
            </w:pPr>
          </w:p>
        </w:tc>
        <w:tc>
          <w:tcPr>
            <w:tcW w:w="1701" w:type="dxa"/>
          </w:tcPr>
          <w:p w:rsidR="007B5413" w:rsidRPr="0058407C" w:rsidRDefault="007B5413" w:rsidP="007B5413">
            <w:pPr>
              <w:spacing w:after="0" w:line="240" w:lineRule="auto"/>
              <w:jc w:val="center"/>
              <w:rPr>
                <w:rFonts w:cs="Times New Roman"/>
                <w:b/>
                <w:color w:val="000000" w:themeColor="text1"/>
                <w:sz w:val="24"/>
                <w:szCs w:val="24"/>
              </w:rPr>
            </w:pP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Borders>
              <w:top w:val="single" w:sz="4" w:space="0" w:color="auto"/>
              <w:bottom w:val="single" w:sz="4" w:space="0" w:color="auto"/>
            </w:tcBorders>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B33C30">
        <w:trPr>
          <w:trHeight w:val="20"/>
        </w:trPr>
        <w:tc>
          <w:tcPr>
            <w:tcW w:w="567" w:type="dxa"/>
            <w:vMerge w:val="restart"/>
            <w:tcBorders>
              <w:top w:val="single" w:sz="4" w:space="0" w:color="auto"/>
            </w:tcBorders>
          </w:tcPr>
          <w:p w:rsidR="007B5413" w:rsidRPr="0058407C" w:rsidRDefault="007B5413"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r w:rsidR="00D02B1D" w:rsidRPr="0058407C">
              <w:rPr>
                <w:rFonts w:cs="Times New Roman"/>
                <w:color w:val="000000" w:themeColor="text1"/>
                <w:sz w:val="24"/>
                <w:szCs w:val="24"/>
              </w:rPr>
              <w:t>:</w:t>
            </w:r>
          </w:p>
          <w:p w:rsidR="00D02B1D" w:rsidRPr="0058407C" w:rsidRDefault="00D02B1D"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lastRenderedPageBreak/>
              <w:t>- Tình trạng hoạt động tại ví trí đặt thiết bị;</w:t>
            </w:r>
          </w:p>
          <w:p w:rsidR="00D02B1D" w:rsidRPr="0058407C" w:rsidRDefault="00D02B1D"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 Tình trạng hoạt động của </w:t>
            </w:r>
            <w:r w:rsidR="00E872C2" w:rsidRPr="0058407C">
              <w:rPr>
                <w:rFonts w:cs="Times New Roman"/>
                <w:color w:val="000000" w:themeColor="text1"/>
                <w:sz w:val="24"/>
                <w:szCs w:val="24"/>
              </w:rPr>
              <w:t>thiết bị giám sát/điều khiển từ xa: đường truyền; hiển thị; độ trễ.</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Borders>
              <w:bottom w:val="single" w:sz="4" w:space="0" w:color="auto"/>
            </w:tcBorders>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right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để đơn vị hoàn thành trong 05 ngày làm việc</w:t>
            </w:r>
          </w:p>
        </w:tc>
      </w:tr>
      <w:tr w:rsidR="007B5413" w:rsidRPr="0058407C" w:rsidTr="007B5413">
        <w:trPr>
          <w:trHeight w:val="20"/>
        </w:trPr>
        <w:tc>
          <w:tcPr>
            <w:tcW w:w="567" w:type="dxa"/>
            <w:vMerge w:val="restart"/>
            <w:tcBorders>
              <w:top w:val="single" w:sz="4" w:space="0" w:color="auto"/>
              <w:left w:val="single" w:sz="4" w:space="0" w:color="auto"/>
              <w:right w:val="single" w:sz="4" w:space="0" w:color="auto"/>
            </w:tcBorders>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tcBorders>
              <w:top w:val="single" w:sz="4" w:space="0" w:color="auto"/>
              <w:left w:val="single" w:sz="4" w:space="0" w:color="auto"/>
              <w:right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Borders>
              <w:left w:val="single" w:sz="4" w:space="0" w:color="auto"/>
              <w:right w:val="single" w:sz="4" w:space="0" w:color="auto"/>
            </w:tcBorders>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Borders>
              <w:left w:val="single" w:sz="4" w:space="0" w:color="auto"/>
              <w:right w:val="single" w:sz="4" w:space="0" w:color="auto"/>
            </w:tcBorders>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Borders>
              <w:left w:val="single" w:sz="4" w:space="0" w:color="auto"/>
              <w:bottom w:val="single" w:sz="4" w:space="0" w:color="auto"/>
              <w:right w:val="single" w:sz="4" w:space="0" w:color="auto"/>
            </w:tcBorders>
            <w:vAlign w:val="center"/>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7B5413" w:rsidRPr="0058407C" w:rsidRDefault="007B5413" w:rsidP="007B541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7B5413" w:rsidRPr="0058407C" w:rsidRDefault="007B5413" w:rsidP="007B5413">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val="restart"/>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Merge/>
          </w:tcPr>
          <w:p w:rsidR="007B5413" w:rsidRPr="0058407C" w:rsidRDefault="007B5413" w:rsidP="007B5413">
            <w:pPr>
              <w:spacing w:after="0" w:line="240" w:lineRule="auto"/>
              <w:jc w:val="center"/>
              <w:rPr>
                <w:rFonts w:cs="Times New Roman"/>
                <w:color w:val="000000" w:themeColor="text1"/>
                <w:sz w:val="24"/>
                <w:szCs w:val="24"/>
              </w:rPr>
            </w:pP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134" w:type="dxa"/>
          </w:tcPr>
          <w:p w:rsidR="007B5413" w:rsidRPr="0058407C" w:rsidRDefault="007B5413" w:rsidP="007B5413">
            <w:pPr>
              <w:spacing w:after="0" w:line="240" w:lineRule="auto"/>
              <w:jc w:val="both"/>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tại vị trí</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r w:rsidR="00127718" w:rsidRPr="0058407C">
              <w:rPr>
                <w:rFonts w:cs="Times New Roman"/>
                <w:color w:val="000000" w:themeColor="text1"/>
                <w:sz w:val="24"/>
                <w:szCs w:val="24"/>
              </w:rPr>
              <w:t>, độ ẩm</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7B5413" w:rsidRPr="0058407C" w:rsidTr="007B5413">
        <w:trPr>
          <w:trHeight w:val="20"/>
        </w:trPr>
        <w:tc>
          <w:tcPr>
            <w:tcW w:w="567" w:type="dxa"/>
            <w:vAlign w:val="center"/>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7B5413" w:rsidRPr="0058407C" w:rsidRDefault="007B5413" w:rsidP="007B541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strike/>
                <w:color w:val="000000" w:themeColor="text1"/>
                <w:sz w:val="24"/>
                <w:szCs w:val="24"/>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3" w:type="dxa"/>
          </w:tcPr>
          <w:p w:rsidR="007B5413" w:rsidRPr="0058407C" w:rsidRDefault="007B5413" w:rsidP="007B5413">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7B5413" w:rsidRPr="0058407C" w:rsidRDefault="007B5413" w:rsidP="007B5413">
            <w:pPr>
              <w:spacing w:after="0" w:line="240" w:lineRule="auto"/>
              <w:jc w:val="center"/>
              <w:rPr>
                <w:rFonts w:cs="Times New Roman"/>
                <w:b/>
                <w:color w:val="000000" w:themeColor="text1"/>
                <w:sz w:val="24"/>
                <w:szCs w:val="24"/>
              </w:rPr>
            </w:pPr>
          </w:p>
        </w:tc>
        <w:tc>
          <w:tcPr>
            <w:tcW w:w="1134" w:type="dxa"/>
          </w:tcPr>
          <w:p w:rsidR="007B5413" w:rsidRPr="0058407C" w:rsidRDefault="007B5413" w:rsidP="007B5413">
            <w:pPr>
              <w:spacing w:after="0" w:line="240" w:lineRule="auto"/>
              <w:jc w:val="center"/>
              <w:rPr>
                <w:rFonts w:cs="Times New Roman"/>
                <w:b/>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1.1</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7B5413" w:rsidRPr="0058407C" w:rsidRDefault="007B5413" w:rsidP="007B5413">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Pr>
          <w:p w:rsidR="007B5413" w:rsidRPr="0058407C" w:rsidRDefault="007B5413" w:rsidP="007B5413">
            <w:pPr>
              <w:spacing w:after="0" w:line="240" w:lineRule="auto"/>
              <w:jc w:val="center"/>
              <w:rPr>
                <w:rFonts w:cs="Times New Roman"/>
                <w:color w:val="000000" w:themeColor="text1"/>
                <w:sz w:val="24"/>
                <w:szCs w:val="24"/>
              </w:rPr>
            </w:pPr>
          </w:p>
        </w:tc>
        <w:tc>
          <w:tcPr>
            <w:tcW w:w="1134" w:type="dxa"/>
          </w:tcPr>
          <w:p w:rsidR="007B5413" w:rsidRPr="0058407C" w:rsidRDefault="007B5413" w:rsidP="007B5413">
            <w:pPr>
              <w:spacing w:after="0" w:line="240" w:lineRule="auto"/>
              <w:rPr>
                <w:rFonts w:cs="Times New Roman"/>
                <w:color w:val="000000" w:themeColor="text1"/>
                <w:sz w:val="24"/>
                <w:szCs w:val="24"/>
              </w:rPr>
            </w:pPr>
          </w:p>
        </w:tc>
        <w:tc>
          <w:tcPr>
            <w:tcW w:w="1701" w:type="dxa"/>
          </w:tcPr>
          <w:p w:rsidR="007B5413" w:rsidRPr="0058407C" w:rsidRDefault="007B5413" w:rsidP="007B5413">
            <w:pPr>
              <w:jc w:val="center"/>
              <w:rPr>
                <w:rFonts w:cs="Times New Roman"/>
                <w:i/>
                <w:color w:val="000000" w:themeColor="text1"/>
                <w:sz w:val="24"/>
                <w:szCs w:val="24"/>
                <w:highlight w:val="yellow"/>
              </w:rPr>
            </w:pPr>
          </w:p>
        </w:tc>
      </w:tr>
      <w:tr w:rsidR="007B5413" w:rsidRPr="0058407C" w:rsidTr="007B5413">
        <w:trPr>
          <w:trHeight w:val="20"/>
        </w:trPr>
        <w:tc>
          <w:tcPr>
            <w:tcW w:w="567" w:type="dxa"/>
          </w:tcPr>
          <w:p w:rsidR="007B5413" w:rsidRPr="0058407C" w:rsidRDefault="007B5413" w:rsidP="007B541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3" w:type="dxa"/>
          </w:tcPr>
          <w:p w:rsidR="007B5413" w:rsidRPr="0058407C" w:rsidRDefault="007B5413" w:rsidP="007B541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7B5413" w:rsidRPr="0058407C" w:rsidRDefault="007B5413" w:rsidP="007B5413">
            <w:pPr>
              <w:spacing w:after="0" w:line="240" w:lineRule="auto"/>
              <w:rPr>
                <w:rFonts w:cs="Times New Roman"/>
                <w:b/>
                <w:color w:val="000000" w:themeColor="text1"/>
                <w:sz w:val="24"/>
                <w:szCs w:val="24"/>
              </w:rPr>
            </w:pPr>
          </w:p>
        </w:tc>
        <w:tc>
          <w:tcPr>
            <w:tcW w:w="1134" w:type="dxa"/>
          </w:tcPr>
          <w:p w:rsidR="007B5413" w:rsidRPr="0058407C" w:rsidRDefault="007B5413" w:rsidP="007B5413">
            <w:pPr>
              <w:spacing w:after="0" w:line="240" w:lineRule="auto"/>
              <w:rPr>
                <w:rFonts w:cs="Times New Roman"/>
                <w:b/>
                <w:color w:val="000000" w:themeColor="text1"/>
                <w:sz w:val="24"/>
                <w:szCs w:val="24"/>
              </w:rPr>
            </w:pPr>
          </w:p>
        </w:tc>
        <w:tc>
          <w:tcPr>
            <w:tcW w:w="1701" w:type="dxa"/>
          </w:tcPr>
          <w:p w:rsidR="007B5413" w:rsidRPr="0058407C" w:rsidRDefault="007B5413" w:rsidP="007B5413">
            <w:pPr>
              <w:jc w:val="center"/>
              <w:rPr>
                <w:rFonts w:cs="Times New Roman"/>
                <w:color w:val="000000" w:themeColor="text1"/>
                <w:sz w:val="24"/>
                <w:szCs w:val="24"/>
                <w:highlight w:val="yellow"/>
              </w:rPr>
            </w:pPr>
          </w:p>
        </w:tc>
      </w:tr>
      <w:tr w:rsidR="00A626E5" w:rsidRPr="0058407C" w:rsidTr="007B5413">
        <w:trPr>
          <w:trHeight w:val="20"/>
        </w:trPr>
        <w:tc>
          <w:tcPr>
            <w:tcW w:w="567" w:type="dxa"/>
          </w:tcPr>
          <w:p w:rsidR="00A626E5" w:rsidRPr="0058407C" w:rsidRDefault="00A626E5" w:rsidP="00A626E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A626E5" w:rsidRPr="0058407C" w:rsidRDefault="00A626E5" w:rsidP="00A626E5">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A626E5" w:rsidRPr="0058407C" w:rsidRDefault="00A626E5" w:rsidP="00A626E5">
            <w:pPr>
              <w:spacing w:after="0" w:line="240" w:lineRule="auto"/>
              <w:rPr>
                <w:rFonts w:cs="Times New Roman"/>
                <w:color w:val="000000" w:themeColor="text1"/>
                <w:sz w:val="24"/>
                <w:szCs w:val="24"/>
              </w:rPr>
            </w:pPr>
          </w:p>
        </w:tc>
        <w:tc>
          <w:tcPr>
            <w:tcW w:w="1134" w:type="dxa"/>
          </w:tcPr>
          <w:p w:rsidR="00A626E5" w:rsidRPr="0058407C" w:rsidRDefault="00A626E5" w:rsidP="00A626E5">
            <w:pPr>
              <w:spacing w:after="0" w:line="240" w:lineRule="auto"/>
              <w:rPr>
                <w:rFonts w:cs="Times New Roman"/>
                <w:color w:val="000000" w:themeColor="text1"/>
                <w:sz w:val="24"/>
                <w:szCs w:val="24"/>
              </w:rPr>
            </w:pPr>
          </w:p>
        </w:tc>
        <w:tc>
          <w:tcPr>
            <w:tcW w:w="1701" w:type="dxa"/>
          </w:tcPr>
          <w:p w:rsidR="00A626E5" w:rsidRPr="0058407C" w:rsidRDefault="00A626E5" w:rsidP="00A626E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A626E5" w:rsidRPr="0058407C" w:rsidTr="007B5413">
        <w:trPr>
          <w:trHeight w:val="20"/>
        </w:trPr>
        <w:tc>
          <w:tcPr>
            <w:tcW w:w="567" w:type="dxa"/>
          </w:tcPr>
          <w:p w:rsidR="00A626E5" w:rsidRPr="0058407C" w:rsidRDefault="00A626E5" w:rsidP="00A626E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A626E5" w:rsidRPr="0058407C" w:rsidRDefault="00A626E5" w:rsidP="00A626E5">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A626E5" w:rsidRPr="0058407C" w:rsidRDefault="00A626E5" w:rsidP="00A626E5">
            <w:pPr>
              <w:spacing w:after="0" w:line="240" w:lineRule="auto"/>
              <w:rPr>
                <w:rFonts w:cs="Times New Roman"/>
                <w:color w:val="000000" w:themeColor="text1"/>
                <w:sz w:val="24"/>
                <w:szCs w:val="24"/>
              </w:rPr>
            </w:pPr>
          </w:p>
        </w:tc>
        <w:tc>
          <w:tcPr>
            <w:tcW w:w="1134" w:type="dxa"/>
          </w:tcPr>
          <w:p w:rsidR="00A626E5" w:rsidRPr="0058407C" w:rsidRDefault="00A626E5" w:rsidP="00A626E5">
            <w:pPr>
              <w:spacing w:after="0" w:line="240" w:lineRule="auto"/>
              <w:rPr>
                <w:rFonts w:cs="Times New Roman"/>
                <w:color w:val="000000" w:themeColor="text1"/>
                <w:sz w:val="24"/>
                <w:szCs w:val="24"/>
              </w:rPr>
            </w:pPr>
          </w:p>
        </w:tc>
        <w:tc>
          <w:tcPr>
            <w:tcW w:w="1701" w:type="dxa"/>
          </w:tcPr>
          <w:p w:rsidR="00A626E5" w:rsidRPr="0058407C" w:rsidRDefault="00A626E5" w:rsidP="00A626E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A626E5" w:rsidRPr="0058407C" w:rsidTr="007B5413">
        <w:trPr>
          <w:trHeight w:val="20"/>
        </w:trPr>
        <w:tc>
          <w:tcPr>
            <w:tcW w:w="567" w:type="dxa"/>
          </w:tcPr>
          <w:p w:rsidR="00A626E5" w:rsidRPr="0058407C" w:rsidRDefault="00A626E5" w:rsidP="00A626E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A626E5" w:rsidRPr="0058407C" w:rsidRDefault="00A626E5" w:rsidP="00A626E5">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A626E5" w:rsidRPr="0058407C" w:rsidRDefault="00A626E5" w:rsidP="00A626E5">
            <w:pPr>
              <w:spacing w:after="0" w:line="240" w:lineRule="auto"/>
              <w:jc w:val="center"/>
              <w:rPr>
                <w:rFonts w:cs="Times New Roman"/>
                <w:color w:val="000000" w:themeColor="text1"/>
                <w:sz w:val="24"/>
                <w:szCs w:val="24"/>
              </w:rPr>
            </w:pPr>
          </w:p>
        </w:tc>
        <w:tc>
          <w:tcPr>
            <w:tcW w:w="1134" w:type="dxa"/>
          </w:tcPr>
          <w:p w:rsidR="00A626E5" w:rsidRPr="0058407C" w:rsidRDefault="00A626E5" w:rsidP="00A626E5">
            <w:pPr>
              <w:spacing w:after="0" w:line="240" w:lineRule="auto"/>
              <w:rPr>
                <w:rFonts w:cs="Times New Roman"/>
                <w:color w:val="000000" w:themeColor="text1"/>
                <w:sz w:val="24"/>
                <w:szCs w:val="24"/>
              </w:rPr>
            </w:pPr>
          </w:p>
        </w:tc>
        <w:tc>
          <w:tcPr>
            <w:tcW w:w="1701" w:type="dxa"/>
          </w:tcPr>
          <w:p w:rsidR="00A626E5" w:rsidRPr="0058407C" w:rsidRDefault="00A626E5" w:rsidP="00A626E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A626E5" w:rsidRPr="0058407C" w:rsidTr="007B5413">
        <w:trPr>
          <w:trHeight w:val="20"/>
        </w:trPr>
        <w:tc>
          <w:tcPr>
            <w:tcW w:w="567" w:type="dxa"/>
            <w:tcBorders>
              <w:bottom w:val="single" w:sz="4" w:space="0" w:color="auto"/>
            </w:tcBorders>
          </w:tcPr>
          <w:p w:rsidR="00A626E5" w:rsidRPr="0058407C" w:rsidRDefault="00A626E5" w:rsidP="00A626E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Borders>
              <w:bottom w:val="single" w:sz="4" w:space="0" w:color="auto"/>
            </w:tcBorders>
          </w:tcPr>
          <w:p w:rsidR="00A626E5" w:rsidRPr="0058407C" w:rsidRDefault="00A626E5" w:rsidP="00A626E5">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Borders>
              <w:bottom w:val="single" w:sz="4" w:space="0" w:color="auto"/>
            </w:tcBorders>
          </w:tcPr>
          <w:p w:rsidR="00A626E5" w:rsidRPr="0058407C" w:rsidRDefault="00A626E5" w:rsidP="00A626E5">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A626E5" w:rsidRPr="0058407C" w:rsidRDefault="00A626E5" w:rsidP="00A626E5">
            <w:pPr>
              <w:spacing w:after="0" w:line="240" w:lineRule="auto"/>
              <w:rPr>
                <w:rFonts w:cs="Times New Roman"/>
                <w:color w:val="000000" w:themeColor="text1"/>
                <w:sz w:val="24"/>
                <w:szCs w:val="24"/>
              </w:rPr>
            </w:pPr>
          </w:p>
        </w:tc>
        <w:tc>
          <w:tcPr>
            <w:tcW w:w="1701" w:type="dxa"/>
            <w:tcBorders>
              <w:bottom w:val="single" w:sz="4" w:space="0" w:color="auto"/>
            </w:tcBorders>
          </w:tcPr>
          <w:p w:rsidR="00A626E5" w:rsidRPr="0058407C" w:rsidRDefault="00A626E5" w:rsidP="00A626E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16"/>
      <w:bookmarkEnd w:id="17"/>
    </w:tbl>
    <w:p w:rsidR="00C132DA" w:rsidRPr="0058407C" w:rsidRDefault="00C132DA" w:rsidP="00C132DA">
      <w:pPr>
        <w:spacing w:after="0" w:line="30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7B5413" w:rsidRPr="0058407C" w:rsidRDefault="007B5413" w:rsidP="00403223">
      <w:pPr>
        <w:tabs>
          <w:tab w:val="left" w:pos="3994"/>
        </w:tabs>
        <w:rPr>
          <w:rFonts w:cs="Times New Roman"/>
          <w:b/>
          <w:color w:val="000000" w:themeColor="text1"/>
        </w:rPr>
      </w:pPr>
    </w:p>
    <w:p w:rsidR="007B5413" w:rsidRPr="0058407C" w:rsidRDefault="007B5413" w:rsidP="00403223">
      <w:pPr>
        <w:tabs>
          <w:tab w:val="left" w:pos="3994"/>
        </w:tabs>
        <w:rPr>
          <w:rFonts w:cs="Times New Roman"/>
          <w:b/>
          <w:color w:val="000000" w:themeColor="text1"/>
        </w:rPr>
      </w:pPr>
    </w:p>
    <w:p w:rsidR="007B5413" w:rsidRPr="0058407C" w:rsidRDefault="007B5413" w:rsidP="00403223">
      <w:pPr>
        <w:tabs>
          <w:tab w:val="left" w:pos="3994"/>
        </w:tabs>
        <w:rPr>
          <w:rFonts w:cs="Times New Roman"/>
          <w:b/>
          <w:color w:val="000000" w:themeColor="text1"/>
        </w:rPr>
      </w:pPr>
    </w:p>
    <w:p w:rsidR="007B5413" w:rsidRPr="0058407C" w:rsidRDefault="007B5413" w:rsidP="00403223">
      <w:pPr>
        <w:tabs>
          <w:tab w:val="left" w:pos="3994"/>
        </w:tabs>
        <w:rPr>
          <w:rFonts w:cs="Times New Roman"/>
          <w:b/>
          <w:color w:val="000000" w:themeColor="text1"/>
        </w:rPr>
      </w:pPr>
    </w:p>
    <w:p w:rsidR="007B5413" w:rsidRPr="0058407C" w:rsidRDefault="007B5413" w:rsidP="00403223">
      <w:pPr>
        <w:tabs>
          <w:tab w:val="left" w:pos="3994"/>
        </w:tabs>
        <w:rPr>
          <w:rFonts w:cs="Times New Roman"/>
          <w:b/>
          <w:color w:val="000000" w:themeColor="text1"/>
        </w:rPr>
      </w:pPr>
    </w:p>
    <w:p w:rsidR="00B33C30" w:rsidRPr="0058407C" w:rsidRDefault="00B33C30" w:rsidP="00403223">
      <w:pPr>
        <w:tabs>
          <w:tab w:val="left" w:pos="3994"/>
        </w:tabs>
        <w:rPr>
          <w:rFonts w:cs="Times New Roman"/>
          <w:b/>
          <w:color w:val="000000" w:themeColor="text1"/>
        </w:rPr>
      </w:pPr>
    </w:p>
    <w:p w:rsidR="00B33C30" w:rsidRPr="0058407C" w:rsidRDefault="00B33C30" w:rsidP="00403223">
      <w:pPr>
        <w:tabs>
          <w:tab w:val="left" w:pos="3994"/>
        </w:tabs>
        <w:rPr>
          <w:rFonts w:cs="Times New Roman"/>
          <w:b/>
          <w:color w:val="000000" w:themeColor="text1"/>
        </w:rPr>
      </w:pPr>
    </w:p>
    <w:p w:rsidR="00BD57BC" w:rsidRPr="0058407C" w:rsidRDefault="00E46BDD"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t>6.CNS.3</w:t>
      </w:r>
    </w:p>
    <w:p w:rsidR="00BD57BC" w:rsidRPr="0058407C" w:rsidRDefault="00BD57BC" w:rsidP="00BD57BC">
      <w:pPr>
        <w:pStyle w:val="Heading1"/>
        <w:rPr>
          <w:color w:val="000000" w:themeColor="text1"/>
        </w:rPr>
      </w:pPr>
      <w:r w:rsidRPr="0058407C">
        <w:rPr>
          <w:color w:val="000000" w:themeColor="text1"/>
        </w:rPr>
        <w:t>MẪU BẢNG KIỂM TRA AN TOÀN HỆ THỐNG, THIẾT BỊ</w:t>
      </w:r>
    </w:p>
    <w:p w:rsidR="00BD57BC" w:rsidRPr="0058407C" w:rsidRDefault="00BD57BC" w:rsidP="00BD57BC">
      <w:pPr>
        <w:pStyle w:val="Heading1"/>
        <w:rPr>
          <w:color w:val="000000" w:themeColor="text1"/>
        </w:rPr>
      </w:pPr>
      <w:r w:rsidRPr="0058407C">
        <w:rPr>
          <w:color w:val="000000" w:themeColor="text1"/>
        </w:rPr>
        <w:t>BẢO ĐẢM HOẠT ĐỘNG BAY</w:t>
      </w:r>
    </w:p>
    <w:p w:rsidR="00BD57BC" w:rsidRPr="0058407C" w:rsidRDefault="00BD57BC" w:rsidP="00BD57BC">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hệ thống đèn tín hiệu tại sân bay)</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D7B5B" w:rsidRPr="0058407C" w:rsidRDefault="005D7B5B" w:rsidP="00500229">
      <w:pPr>
        <w:spacing w:after="0" w:line="360" w:lineRule="exact"/>
        <w:ind w:left="1418" w:right="-288" w:hanging="1418"/>
        <w:jc w:val="both"/>
        <w:rPr>
          <w:rFonts w:cs="Times New Roman"/>
          <w:color w:val="000000" w:themeColor="text1"/>
          <w:sz w:val="26"/>
          <w:szCs w:val="26"/>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3"/>
        <w:gridCol w:w="1134"/>
        <w:gridCol w:w="1134"/>
        <w:gridCol w:w="1701"/>
      </w:tblGrid>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A72E39" w:rsidRPr="0058407C" w:rsidRDefault="00A72E39" w:rsidP="005D7B5B">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A72E39" w:rsidRPr="0058407C" w:rsidRDefault="00A72E39" w:rsidP="00A2476C">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A72E39" w:rsidRPr="0058407C" w:rsidRDefault="00A72E39"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A72E39" w:rsidRPr="0058407C" w:rsidRDefault="00A72E39" w:rsidP="00A2476C">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A72E39" w:rsidRPr="0058407C" w:rsidRDefault="00A72E39"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b/>
                <w:color w:val="000000" w:themeColor="text1"/>
                <w:sz w:val="24"/>
                <w:szCs w:val="24"/>
              </w:rPr>
            </w:pPr>
            <w:bookmarkStart w:id="18" w:name="OLE_LINK7"/>
            <w:bookmarkStart w:id="19" w:name="OLE_LINK10"/>
            <w:r w:rsidRPr="0058407C">
              <w:rPr>
                <w:rFonts w:cs="Times New Roman"/>
                <w:b/>
                <w:color w:val="000000" w:themeColor="text1"/>
                <w:sz w:val="24"/>
                <w:szCs w:val="24"/>
              </w:rPr>
              <w:t>I</w:t>
            </w:r>
          </w:p>
        </w:tc>
        <w:tc>
          <w:tcPr>
            <w:tcW w:w="5103" w:type="dxa"/>
            <w:vAlign w:val="center"/>
          </w:tcPr>
          <w:p w:rsidR="00A72E39" w:rsidRPr="0058407C" w:rsidRDefault="00A72E39"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134" w:type="dxa"/>
          </w:tcPr>
          <w:p w:rsidR="00A72E39" w:rsidRPr="0058407C" w:rsidRDefault="00A72E39" w:rsidP="00A2476C">
            <w:pPr>
              <w:spacing w:after="0" w:line="240" w:lineRule="auto"/>
              <w:rPr>
                <w:rFonts w:cs="Times New Roman"/>
                <w:b/>
                <w:color w:val="000000" w:themeColor="text1"/>
                <w:sz w:val="24"/>
                <w:szCs w:val="24"/>
              </w:rPr>
            </w:pPr>
          </w:p>
        </w:tc>
        <w:tc>
          <w:tcPr>
            <w:tcW w:w="1134" w:type="dxa"/>
          </w:tcPr>
          <w:p w:rsidR="00A72E39" w:rsidRPr="0058407C" w:rsidRDefault="00A72E39" w:rsidP="00A2476C">
            <w:pPr>
              <w:spacing w:after="0" w:line="240" w:lineRule="auto"/>
              <w:rPr>
                <w:rFonts w:cs="Times New Roman"/>
                <w:b/>
                <w:color w:val="000000" w:themeColor="text1"/>
                <w:sz w:val="24"/>
                <w:szCs w:val="24"/>
              </w:rPr>
            </w:pPr>
          </w:p>
        </w:tc>
        <w:tc>
          <w:tcPr>
            <w:tcW w:w="1701" w:type="dxa"/>
          </w:tcPr>
          <w:p w:rsidR="00A72E39" w:rsidRPr="0058407C" w:rsidRDefault="00A72E39" w:rsidP="00A2476C">
            <w:pPr>
              <w:spacing w:after="0" w:line="240" w:lineRule="auto"/>
              <w:jc w:val="center"/>
              <w:rPr>
                <w:rFonts w:cs="Times New Roman"/>
                <w:b/>
                <w:color w:val="000000" w:themeColor="text1"/>
                <w:sz w:val="24"/>
                <w:szCs w:val="24"/>
              </w:rPr>
            </w:pP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b/>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b/>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color w:val="000000" w:themeColor="text1"/>
                <w:sz w:val="24"/>
                <w:szCs w:val="24"/>
              </w:rPr>
            </w:pPr>
          </w:p>
        </w:tc>
        <w:tc>
          <w:tcPr>
            <w:tcW w:w="1701" w:type="dxa"/>
          </w:tcPr>
          <w:p w:rsidR="00A72E39" w:rsidRPr="0058407C" w:rsidRDefault="00A72E39"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3" w:type="dxa"/>
            <w:vAlign w:val="center"/>
          </w:tcPr>
          <w:p w:rsidR="00A72E39" w:rsidRPr="0058407C" w:rsidRDefault="00A72E39"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A72E39" w:rsidRPr="0058407C" w:rsidRDefault="00A72E39" w:rsidP="00A2476C">
            <w:pPr>
              <w:spacing w:after="0" w:line="240" w:lineRule="auto"/>
              <w:jc w:val="center"/>
              <w:rPr>
                <w:rFonts w:cs="Times New Roman"/>
                <w:color w:val="000000" w:themeColor="text1"/>
                <w:sz w:val="24"/>
                <w:szCs w:val="24"/>
              </w:rPr>
            </w:pPr>
          </w:p>
        </w:tc>
        <w:tc>
          <w:tcPr>
            <w:tcW w:w="1134" w:type="dxa"/>
          </w:tcPr>
          <w:p w:rsidR="00A72E39" w:rsidRPr="0058407C" w:rsidRDefault="00A72E39" w:rsidP="00A2476C">
            <w:pPr>
              <w:spacing w:after="0" w:line="240" w:lineRule="auto"/>
              <w:rPr>
                <w:rFonts w:cs="Times New Roman"/>
                <w:color w:val="000000" w:themeColor="text1"/>
                <w:sz w:val="24"/>
                <w:szCs w:val="24"/>
              </w:rPr>
            </w:pPr>
          </w:p>
        </w:tc>
        <w:tc>
          <w:tcPr>
            <w:tcW w:w="1701" w:type="dxa"/>
          </w:tcPr>
          <w:p w:rsidR="00A72E39" w:rsidRPr="0058407C" w:rsidRDefault="00A72E39" w:rsidP="00A2476C">
            <w:pPr>
              <w:spacing w:after="0" w:line="240" w:lineRule="auto"/>
              <w:jc w:val="center"/>
              <w:rPr>
                <w:rFonts w:cs="Times New Roman"/>
                <w:color w:val="000000" w:themeColor="text1"/>
                <w:sz w:val="24"/>
                <w:szCs w:val="24"/>
              </w:rPr>
            </w:pPr>
          </w:p>
        </w:tc>
      </w:tr>
      <w:bookmarkEnd w:id="18"/>
      <w:bookmarkEnd w:id="19"/>
      <w:tr w:rsidR="00A72E39" w:rsidRPr="0058407C" w:rsidTr="005D7B5B">
        <w:trPr>
          <w:trHeight w:val="20"/>
        </w:trPr>
        <w:tc>
          <w:tcPr>
            <w:tcW w:w="850" w:type="dxa"/>
          </w:tcPr>
          <w:p w:rsidR="00A72E39" w:rsidRPr="0058407C" w:rsidRDefault="00A72E39" w:rsidP="005D7B5B">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vAlign w:val="center"/>
          </w:tcPr>
          <w:p w:rsidR="00A72E39" w:rsidRPr="0058407C" w:rsidRDefault="00A72E39"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HẠ TẦNG CƠ SỞ, HỆ THỐNG, THIẾT BỊ, TRANG BỊ</w:t>
            </w:r>
          </w:p>
        </w:tc>
        <w:tc>
          <w:tcPr>
            <w:tcW w:w="1134" w:type="dxa"/>
          </w:tcPr>
          <w:p w:rsidR="00A72E39" w:rsidRPr="0058407C" w:rsidRDefault="00A72E39" w:rsidP="00A2476C">
            <w:pPr>
              <w:spacing w:after="0" w:line="240" w:lineRule="auto"/>
              <w:jc w:val="both"/>
              <w:rPr>
                <w:rFonts w:cs="Times New Roman"/>
                <w:b/>
                <w:color w:val="000000" w:themeColor="text1"/>
                <w:sz w:val="24"/>
                <w:szCs w:val="24"/>
              </w:rPr>
            </w:pPr>
          </w:p>
        </w:tc>
        <w:tc>
          <w:tcPr>
            <w:tcW w:w="1134" w:type="dxa"/>
          </w:tcPr>
          <w:p w:rsidR="00A72E39" w:rsidRPr="0058407C" w:rsidRDefault="00A72E39" w:rsidP="00A2476C">
            <w:pPr>
              <w:spacing w:after="0" w:line="240" w:lineRule="auto"/>
              <w:jc w:val="both"/>
              <w:rPr>
                <w:rFonts w:cs="Times New Roman"/>
                <w:b/>
                <w:color w:val="000000" w:themeColor="text1"/>
                <w:sz w:val="24"/>
                <w:szCs w:val="24"/>
              </w:rPr>
            </w:pPr>
          </w:p>
        </w:tc>
        <w:tc>
          <w:tcPr>
            <w:tcW w:w="1701" w:type="dxa"/>
          </w:tcPr>
          <w:p w:rsidR="00A72E39" w:rsidRPr="0058407C" w:rsidRDefault="00A72E39" w:rsidP="00A2476C">
            <w:pPr>
              <w:spacing w:after="0" w:line="240" w:lineRule="auto"/>
              <w:jc w:val="center"/>
              <w:rPr>
                <w:rFonts w:cs="Times New Roman"/>
                <w:b/>
                <w:color w:val="000000" w:themeColor="text1"/>
                <w:sz w:val="24"/>
                <w:szCs w:val="24"/>
              </w:rPr>
            </w:pPr>
          </w:p>
        </w:tc>
      </w:tr>
      <w:tr w:rsidR="005D7B5B" w:rsidRPr="0058407C" w:rsidTr="005D7B5B">
        <w:trPr>
          <w:trHeight w:val="20"/>
        </w:trPr>
        <w:tc>
          <w:tcPr>
            <w:tcW w:w="850" w:type="dxa"/>
          </w:tcPr>
          <w:p w:rsidR="005D7B5B" w:rsidRPr="0058407C" w:rsidRDefault="005D7B5B"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tcBorders>
              <w:top w:val="single" w:sz="4" w:space="0" w:color="auto"/>
              <w:bottom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tcBorders>
              <w:top w:val="single" w:sz="4" w:space="0" w:color="auto"/>
              <w:bottom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val="restart"/>
            <w:tcBorders>
              <w:top w:val="single" w:sz="4" w:space="0" w:color="auto"/>
            </w:tcBorders>
          </w:tcPr>
          <w:p w:rsidR="005D7B5B" w:rsidRPr="0058407C" w:rsidRDefault="005D7B5B" w:rsidP="005D7B5B">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2.1.1</w:t>
            </w: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Yêu cầu chung</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p>
        </w:tc>
      </w:tr>
      <w:tr w:rsidR="005D7B5B" w:rsidRPr="0058407C" w:rsidTr="005D7B5B">
        <w:trPr>
          <w:trHeight w:val="20"/>
        </w:trPr>
        <w:tc>
          <w:tcPr>
            <w:tcW w:w="850" w:type="dxa"/>
            <w:vMerge/>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kiểu loại, số lượng thiết bị</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 các chứng chỉ về nguồn gốc xuất xứ, kiểm định, chất lượng liên quan</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 và các vật tư dự phòng liên quan</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Kết cấu, độ bền cáp điện, khả năng hoạt động tốt trong các điều kiện môi trường không thuận lợi (yêu cầu báo cáo)</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 (đèn, biến dòng cách ly ...)</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bottom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val="restart"/>
            <w:tcBorders>
              <w:top w:val="single" w:sz="4" w:space="0" w:color="auto"/>
              <w:left w:val="single" w:sz="4" w:space="0" w:color="auto"/>
              <w:right w:val="single" w:sz="4" w:space="0" w:color="auto"/>
            </w:tcBorders>
          </w:tcPr>
          <w:p w:rsidR="005D7B5B" w:rsidRPr="0058407C" w:rsidRDefault="005D7B5B" w:rsidP="005D7B5B">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2.1.2</w:t>
            </w:r>
          </w:p>
        </w:tc>
        <w:tc>
          <w:tcPr>
            <w:tcW w:w="5103" w:type="dxa"/>
            <w:tcBorders>
              <w:left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Hệ thống điều khiển và giám sát hoạt động</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Đường truyền dẫn</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Tính năng điều khiển và giám sát hoạt động</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Giao diện điều khiển và hiển thị</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Dự phòng để đảm bảo điều khiển trong trường hợp khẩn cấp hoặc khi có sự cố</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Độ trễ khi thực hiện lệnh điều khiển</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bottom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 xml:space="preserve">Các nội dung khác </w:t>
            </w:r>
            <w:r w:rsidRPr="0058407C">
              <w:rPr>
                <w:rFonts w:cs="Times New Roman"/>
                <w:i/>
                <w:color w:val="000000" w:themeColor="text1"/>
                <w:sz w:val="24"/>
                <w:szCs w:val="24"/>
              </w:rPr>
              <w:t>(nếu có)</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val="restart"/>
            <w:tcBorders>
              <w:top w:val="single" w:sz="4" w:space="0" w:color="auto"/>
              <w:left w:val="single" w:sz="4" w:space="0" w:color="auto"/>
              <w:right w:val="single" w:sz="4" w:space="0" w:color="auto"/>
            </w:tcBorders>
          </w:tcPr>
          <w:p w:rsidR="005D7B5B" w:rsidRPr="0058407C" w:rsidRDefault="005D7B5B" w:rsidP="005D7B5B">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2.1.3</w:t>
            </w:r>
          </w:p>
        </w:tc>
        <w:tc>
          <w:tcPr>
            <w:tcW w:w="5103" w:type="dxa"/>
            <w:tcBorders>
              <w:left w:val="single" w:sz="4" w:space="0" w:color="auto"/>
            </w:tcBorders>
            <w:vAlign w:val="center"/>
          </w:tcPr>
          <w:p w:rsidR="005D7B5B" w:rsidRPr="0058407C" w:rsidRDefault="005D7B5B"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Kiểm tra thực tế </w:t>
            </w:r>
            <w:r w:rsidRPr="0058407C">
              <w:rPr>
                <w:rFonts w:cs="Times New Roman"/>
                <w:b/>
                <w:i/>
                <w:color w:val="000000" w:themeColor="text1"/>
                <w:sz w:val="24"/>
                <w:szCs w:val="24"/>
              </w:rPr>
              <w:t>(màu sắc, kích thước, ví trí lắp đặt, số lượng, kiểu loại và tính trạng hoạt động)</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vAlign w:val="center"/>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chỉ dẫn di chuyển ở vị trí đỗ tàu bay (Aircraft stand manoeuvring guidance lights)</w:t>
            </w:r>
          </w:p>
        </w:tc>
        <w:tc>
          <w:tcPr>
            <w:tcW w:w="1134" w:type="dxa"/>
            <w:vAlign w:val="center"/>
          </w:tcPr>
          <w:p w:rsidR="005D7B5B" w:rsidRPr="0058407C" w:rsidRDefault="005D7B5B" w:rsidP="00A2476C">
            <w:pPr>
              <w:spacing w:after="0" w:line="240" w:lineRule="auto"/>
              <w:jc w:val="both"/>
              <w:rPr>
                <w:rFonts w:cs="Times New Roman"/>
                <w:color w:val="000000" w:themeColor="text1"/>
                <w:sz w:val="24"/>
                <w:szCs w:val="24"/>
              </w:rPr>
            </w:pPr>
          </w:p>
        </w:tc>
        <w:tc>
          <w:tcPr>
            <w:tcW w:w="1134" w:type="dxa"/>
            <w:vAlign w:val="center"/>
          </w:tcPr>
          <w:p w:rsidR="005D7B5B" w:rsidRPr="0058407C" w:rsidRDefault="005D7B5B" w:rsidP="00A2476C">
            <w:pPr>
              <w:spacing w:after="0" w:line="240" w:lineRule="auto"/>
              <w:jc w:val="both"/>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spacing w:after="0" w:line="240" w:lineRule="auto"/>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gác đường CHC (Runway guard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vị trí chờ lăn trung gian (Intermediate holding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vạch dừng (Stop bars)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lề đường lăn (Taxiway edge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tim đường lăn (Stopway light)</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dừng (Stopway light)</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 xml:space="preserve">tuân thủ theo </w:t>
            </w:r>
            <w:r w:rsidRPr="0058407C">
              <w:rPr>
                <w:rFonts w:cs="Times New Roman"/>
                <w:color w:val="000000" w:themeColor="text1"/>
                <w:sz w:val="24"/>
                <w:szCs w:val="24"/>
                <w:highlight w:val="yellow"/>
              </w:rPr>
              <w:lastRenderedPageBreak/>
              <w:t>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vùng chạm bánh đường CHC (Runway touchdown zone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tim đường CHC (Runway centre line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cuối đường CHC (Runway end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ngưỡng đường CHC và đèn cánh ngang (Runway threshold and wing bar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lề của đường CHC (Runway edge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nhận biết ngưỡng đường CHC (Runway threshold identifition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Hệ thống đèn dẫn vào đường CHC (Runway lead-in lighting system)</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dẫn chớp sáng tuần tự (Circling guidance lights)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rPr>
                <w:rFonts w:cs="Times New Roman"/>
                <w:color w:val="000000" w:themeColor="text1"/>
                <w:sz w:val="24"/>
                <w:szCs w:val="24"/>
              </w:rPr>
            </w:pPr>
            <w:r w:rsidRPr="0058407C">
              <w:rPr>
                <w:rFonts w:cs="Times New Roman"/>
                <w:color w:val="000000" w:themeColor="text1"/>
                <w:sz w:val="24"/>
                <w:szCs w:val="24"/>
              </w:rPr>
              <w:t>Đèn chỉ báo bằng mắt độ dốc tiếp cận (Visual Approach Slope Indicator Systems)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rPr>
                <w:rFonts w:cs="Times New Roman"/>
                <w:color w:val="000000" w:themeColor="text1"/>
                <w:sz w:val="24"/>
                <w:szCs w:val="24"/>
              </w:rPr>
            </w:pPr>
            <w:r w:rsidRPr="0058407C">
              <w:rPr>
                <w:rFonts w:cs="Times New Roman"/>
                <w:color w:val="000000" w:themeColor="text1"/>
                <w:sz w:val="24"/>
                <w:szCs w:val="24"/>
              </w:rPr>
              <w:t>Hệ thống đèn tiếp cận (Approach lingting systems)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Đèn mốc dẫn đường hàng không (Aeronautical beacons)</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 xml:space="preserve">Đèn khẩn cấp (Emergency lighting) </w:t>
            </w:r>
            <w:r w:rsidRPr="0058407C">
              <w:rPr>
                <w:rFonts w:cs="Times New Roman"/>
                <w:i/>
                <w:color w:val="000000" w:themeColor="text1"/>
                <w:sz w:val="24"/>
                <w:szCs w:val="24"/>
              </w:rPr>
              <w:t>(đối với sân bay không có hệ thống cấp điện dự phòng)</w:t>
            </w:r>
            <w:r w:rsidRPr="0058407C">
              <w:rPr>
                <w:rFonts w:cs="Times New Roman"/>
                <w:color w:val="000000" w:themeColor="text1"/>
                <w:sz w:val="24"/>
                <w:szCs w:val="24"/>
              </w:rPr>
              <w:t>.</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spacing w:after="0" w:line="240" w:lineRule="auto"/>
              <w:jc w:val="center"/>
              <w:rPr>
                <w:rFonts w:cs="Times New Roman"/>
                <w:color w:val="000000" w:themeColor="text1"/>
                <w:sz w:val="24"/>
                <w:szCs w:val="24"/>
                <w:highlight w:val="yellow"/>
              </w:rPr>
            </w:pPr>
            <w:bookmarkStart w:id="20" w:name="OLE_LINK29"/>
            <w:bookmarkStart w:id="21" w:name="OLE_LINK30"/>
            <w:r w:rsidRPr="0058407C">
              <w:rPr>
                <w:rFonts w:cs="Times New Roman"/>
                <w:color w:val="000000" w:themeColor="text1"/>
                <w:sz w:val="24"/>
                <w:szCs w:val="24"/>
                <w:highlight w:val="yellow"/>
              </w:rPr>
              <w:t>Yêu cầu</w:t>
            </w:r>
          </w:p>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tuân thủ theo hồ sơ thiết kế</w:t>
            </w:r>
            <w:bookmarkEnd w:id="20"/>
            <w:bookmarkEnd w:id="21"/>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 xml:space="preserve">Khả năng chịu tác động của môi trường </w:t>
            </w:r>
            <w:r w:rsidRPr="0058407C">
              <w:rPr>
                <w:rFonts w:cs="Times New Roman"/>
                <w:i/>
                <w:color w:val="000000" w:themeColor="text1"/>
                <w:sz w:val="24"/>
                <w:szCs w:val="24"/>
              </w:rPr>
              <w:t>(nhiệt độ, độ ẩm, tác động thời tiết ...)</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Cấu trúc vật liệu, độ dễ gãy.</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bottom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left w:val="single" w:sz="4" w:space="0" w:color="auto"/>
            </w:tcBorders>
          </w:tcPr>
          <w:p w:rsidR="005D7B5B" w:rsidRPr="0058407C" w:rsidRDefault="005D7B5B" w:rsidP="00A2476C">
            <w:pPr>
              <w:jc w:val="both"/>
              <w:rPr>
                <w:rFonts w:cs="Times New Roman"/>
                <w:color w:val="000000" w:themeColor="text1"/>
                <w:sz w:val="24"/>
                <w:szCs w:val="24"/>
              </w:rPr>
            </w:pPr>
            <w:r w:rsidRPr="0058407C">
              <w:rPr>
                <w:rFonts w:cs="Times New Roman"/>
                <w:color w:val="000000" w:themeColor="text1"/>
                <w:sz w:val="24"/>
                <w:szCs w:val="24"/>
              </w:rPr>
              <w:t>Tuổi thọ của đèn</w:t>
            </w:r>
          </w:p>
        </w:tc>
        <w:tc>
          <w:tcPr>
            <w:tcW w:w="1134" w:type="dxa"/>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Pr>
          <w:p w:rsidR="005D7B5B" w:rsidRPr="0058407C" w:rsidRDefault="005D7B5B" w:rsidP="00A2476C">
            <w:pPr>
              <w:spacing w:after="0" w:line="240" w:lineRule="auto"/>
              <w:rPr>
                <w:rFonts w:cs="Times New Roman"/>
                <w:color w:val="000000" w:themeColor="text1"/>
                <w:sz w:val="24"/>
                <w:szCs w:val="24"/>
              </w:rPr>
            </w:pPr>
          </w:p>
        </w:tc>
        <w:tc>
          <w:tcPr>
            <w:tcW w:w="1701" w:type="dxa"/>
            <w:vAlign w:val="center"/>
          </w:tcPr>
          <w:p w:rsidR="005D7B5B" w:rsidRPr="0058407C" w:rsidRDefault="005D7B5B" w:rsidP="00A2476C">
            <w:pPr>
              <w:jc w:val="center"/>
              <w:rPr>
                <w:rFonts w:cs="Times New Roman"/>
                <w:color w:val="000000" w:themeColor="text1"/>
              </w:rPr>
            </w:pPr>
          </w:p>
        </w:tc>
      </w:tr>
      <w:tr w:rsidR="005D7B5B" w:rsidRPr="0058407C" w:rsidTr="005D7B5B">
        <w:trPr>
          <w:trHeight w:val="20"/>
        </w:trPr>
        <w:tc>
          <w:tcPr>
            <w:tcW w:w="850" w:type="dxa"/>
            <w:vMerge w:val="restart"/>
            <w:tcBorders>
              <w:top w:val="single" w:sz="4" w:space="0" w:color="auto"/>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tcBorders>
              <w:top w:val="single" w:sz="4" w:space="0" w:color="auto"/>
              <w:left w:val="single" w:sz="4" w:space="0" w:color="auto"/>
              <w:right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 thời gian chuyển đổi</w:t>
            </w: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vMerge/>
            <w:tcBorders>
              <w:left w:val="single" w:sz="4" w:space="0" w:color="auto"/>
              <w:bottom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5D7B5B" w:rsidRPr="0058407C" w:rsidTr="005D7B5B">
        <w:trPr>
          <w:trHeight w:val="20"/>
        </w:trPr>
        <w:tc>
          <w:tcPr>
            <w:tcW w:w="850" w:type="dxa"/>
            <w:tcBorders>
              <w:top w:val="single" w:sz="4" w:space="0" w:color="auto"/>
              <w:left w:val="single" w:sz="4" w:space="0" w:color="auto"/>
              <w:bottom w:val="single" w:sz="4" w:space="0" w:color="auto"/>
              <w:right w:val="single" w:sz="4" w:space="0" w:color="auto"/>
            </w:tcBorders>
          </w:tcPr>
          <w:p w:rsidR="005D7B5B" w:rsidRPr="0058407C" w:rsidRDefault="005D7B5B" w:rsidP="005D7B5B">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3" w:type="dxa"/>
            <w:tcBorders>
              <w:top w:val="single" w:sz="4" w:space="0" w:color="auto"/>
              <w:left w:val="single" w:sz="4" w:space="0" w:color="auto"/>
              <w:right w:val="single" w:sz="4" w:space="0" w:color="auto"/>
            </w:tcBorders>
            <w:vAlign w:val="center"/>
          </w:tcPr>
          <w:p w:rsidR="005D7B5B" w:rsidRPr="0058407C" w:rsidRDefault="005D7B5B"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5D7B5B" w:rsidRPr="0058407C" w:rsidRDefault="005D7B5B" w:rsidP="00A2476C">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5D7B5B" w:rsidRPr="0058407C" w:rsidRDefault="005D7B5B"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153661">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3"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94703" w:rsidRPr="0058407C" w:rsidRDefault="00E94703" w:rsidP="00E94703">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2.5</w:t>
            </w:r>
          </w:p>
        </w:tc>
        <w:tc>
          <w:tcPr>
            <w:tcW w:w="5103" w:type="dxa"/>
            <w:tcBorders>
              <w:top w:val="single" w:sz="4" w:space="0" w:color="auto"/>
              <w:left w:val="single" w:sz="4" w:space="0" w:color="auto"/>
              <w:righ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E94703" w:rsidRPr="0058407C" w:rsidRDefault="00E94703" w:rsidP="00E94703">
            <w:pPr>
              <w:jc w:val="center"/>
              <w:rPr>
                <w:rFonts w:cs="Times New Roman"/>
                <w:color w:val="000000" w:themeColor="text1"/>
                <w:sz w:val="24"/>
                <w:szCs w:val="24"/>
                <w:highlight w:val="yellow"/>
              </w:rPr>
            </w:pPr>
            <w:r w:rsidRPr="0058407C">
              <w:rPr>
                <w:i/>
                <w:color w:val="000000" w:themeColor="text1"/>
                <w:sz w:val="24"/>
                <w:szCs w:val="24"/>
                <w:highlight w:val="yellow"/>
              </w:rPr>
              <w:t>Có thể xem xét nhân nhượng để đơn vị hoàn thành trong 05 ngày làm việc</w:t>
            </w:r>
          </w:p>
        </w:tc>
      </w:tr>
      <w:tr w:rsidR="00E94703" w:rsidRPr="0058407C" w:rsidTr="00E46BDD">
        <w:trPr>
          <w:trHeight w:val="20"/>
        </w:trPr>
        <w:tc>
          <w:tcPr>
            <w:tcW w:w="850" w:type="dxa"/>
            <w:vMerge w:val="restart"/>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2.6</w:t>
            </w:r>
          </w:p>
        </w:tc>
        <w:tc>
          <w:tcPr>
            <w:tcW w:w="5103"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E46BDD">
        <w:trPr>
          <w:trHeight w:val="20"/>
        </w:trPr>
        <w:tc>
          <w:tcPr>
            <w:tcW w:w="850" w:type="dxa"/>
            <w:vMerge/>
            <w:tcBorders>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E46BDD">
        <w:trPr>
          <w:trHeight w:val="20"/>
        </w:trPr>
        <w:tc>
          <w:tcPr>
            <w:tcW w:w="850" w:type="dxa"/>
            <w:vMerge/>
            <w:tcBorders>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E46BDD">
        <w:trPr>
          <w:trHeight w:val="20"/>
        </w:trPr>
        <w:tc>
          <w:tcPr>
            <w:tcW w:w="850" w:type="dxa"/>
            <w:vMerge/>
            <w:tcBorders>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Borders>
              <w:lef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Borders>
              <w:lef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Borders>
              <w:lef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độ ẩm</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B33C30">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Borders>
              <w:lef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Borders>
              <w:top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Trang bị văn phòng (bàn, ghế, tủ, dụng cụ làm việc)</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vAlign w:val="center"/>
          </w:tcPr>
          <w:p w:rsidR="00E94703" w:rsidRPr="0058407C" w:rsidRDefault="00E94703" w:rsidP="00E94703">
            <w:pPr>
              <w:jc w:val="center"/>
              <w:rPr>
                <w:rFonts w:cs="Times New Roman"/>
                <w:color w:val="000000" w:themeColor="text1"/>
              </w:rPr>
            </w:pP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b/>
                <w:color w:val="000000" w:themeColor="text1"/>
                <w:sz w:val="24"/>
                <w:szCs w:val="24"/>
              </w:rPr>
            </w:pPr>
            <w:bookmarkStart w:id="22" w:name="OLE_LINK1"/>
            <w:bookmarkStart w:id="23" w:name="OLE_LINK2"/>
            <w:bookmarkStart w:id="24" w:name="OLE_LINK3"/>
            <w:bookmarkStart w:id="25" w:name="OLE_LINK4"/>
            <w:r w:rsidRPr="0058407C">
              <w:rPr>
                <w:rFonts w:cs="Times New Roman"/>
                <w:b/>
                <w:color w:val="000000" w:themeColor="text1"/>
                <w:sz w:val="24"/>
                <w:szCs w:val="24"/>
              </w:rPr>
              <w:t>III</w:t>
            </w:r>
          </w:p>
        </w:tc>
        <w:tc>
          <w:tcPr>
            <w:tcW w:w="5103" w:type="dxa"/>
          </w:tcPr>
          <w:p w:rsidR="00E94703" w:rsidRPr="0058407C" w:rsidRDefault="00E94703" w:rsidP="00E94703">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E94703" w:rsidRPr="0058407C" w:rsidRDefault="00E94703" w:rsidP="00E94703">
            <w:pPr>
              <w:spacing w:after="0" w:line="240" w:lineRule="auto"/>
              <w:jc w:val="center"/>
              <w:rPr>
                <w:rFonts w:cs="Times New Roman"/>
                <w:b/>
                <w:color w:val="000000" w:themeColor="text1"/>
                <w:sz w:val="24"/>
                <w:szCs w:val="24"/>
              </w:rPr>
            </w:pPr>
          </w:p>
        </w:tc>
        <w:tc>
          <w:tcPr>
            <w:tcW w:w="1134" w:type="dxa"/>
          </w:tcPr>
          <w:p w:rsidR="00E94703" w:rsidRPr="0058407C" w:rsidRDefault="00E94703" w:rsidP="00E94703">
            <w:pPr>
              <w:spacing w:after="0" w:line="240" w:lineRule="auto"/>
              <w:jc w:val="center"/>
              <w:rPr>
                <w:rFonts w:cs="Times New Roman"/>
                <w:b/>
                <w:color w:val="000000" w:themeColor="text1"/>
                <w:sz w:val="24"/>
                <w:szCs w:val="24"/>
              </w:rPr>
            </w:pPr>
          </w:p>
        </w:tc>
        <w:tc>
          <w:tcPr>
            <w:tcW w:w="1701" w:type="dxa"/>
          </w:tcPr>
          <w:p w:rsidR="00E94703" w:rsidRPr="0058407C" w:rsidRDefault="00E94703" w:rsidP="00E94703">
            <w:pPr>
              <w:jc w:val="center"/>
              <w:rPr>
                <w:rFonts w:cs="Times New Roman"/>
                <w:color w:val="000000" w:themeColor="text1"/>
                <w:sz w:val="24"/>
                <w:szCs w:val="24"/>
                <w:highlight w:val="yellow"/>
              </w:rPr>
            </w:pP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1.3</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bookmarkEnd w:id="22"/>
      <w:bookmarkEnd w:id="23"/>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3" w:type="dxa"/>
          </w:tcPr>
          <w:p w:rsidR="00E94703" w:rsidRPr="0058407C" w:rsidRDefault="00E94703" w:rsidP="00E9470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E94703" w:rsidRPr="0058407C" w:rsidRDefault="00E94703" w:rsidP="00E94703">
            <w:pPr>
              <w:spacing w:after="0" w:line="240" w:lineRule="auto"/>
              <w:rPr>
                <w:rFonts w:cs="Times New Roman"/>
                <w:b/>
                <w:color w:val="000000" w:themeColor="text1"/>
                <w:sz w:val="24"/>
                <w:szCs w:val="24"/>
              </w:rPr>
            </w:pPr>
          </w:p>
        </w:tc>
        <w:tc>
          <w:tcPr>
            <w:tcW w:w="1134" w:type="dxa"/>
          </w:tcPr>
          <w:p w:rsidR="00E94703" w:rsidRPr="0058407C" w:rsidRDefault="00E94703" w:rsidP="00E94703">
            <w:pPr>
              <w:spacing w:after="0" w:line="240" w:lineRule="auto"/>
              <w:rPr>
                <w:rFonts w:cs="Times New Roman"/>
                <w:b/>
                <w:color w:val="000000" w:themeColor="text1"/>
                <w:sz w:val="24"/>
                <w:szCs w:val="24"/>
              </w:rPr>
            </w:pPr>
          </w:p>
        </w:tc>
        <w:tc>
          <w:tcPr>
            <w:tcW w:w="1701" w:type="dxa"/>
          </w:tcPr>
          <w:p w:rsidR="00E94703" w:rsidRPr="0058407C" w:rsidRDefault="00E94703" w:rsidP="00E94703">
            <w:pPr>
              <w:jc w:val="center"/>
              <w:rPr>
                <w:rFonts w:cs="Times New Roman"/>
                <w:color w:val="000000" w:themeColor="text1"/>
                <w:sz w:val="24"/>
                <w:szCs w:val="24"/>
                <w:highlight w:val="yellow"/>
              </w:rPr>
            </w:pP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Pr>
          <w:p w:rsidR="00E94703" w:rsidRPr="0058407C" w:rsidRDefault="00E94703" w:rsidP="00E94703">
            <w:pPr>
              <w:spacing w:after="0" w:line="240" w:lineRule="auto"/>
              <w:rPr>
                <w:rFonts w:cs="Times New Roman"/>
                <w:color w:val="000000" w:themeColor="text1"/>
                <w:sz w:val="24"/>
                <w:szCs w:val="24"/>
              </w:rPr>
            </w:pPr>
          </w:p>
        </w:tc>
        <w:tc>
          <w:tcPr>
            <w:tcW w:w="1701" w:type="dxa"/>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5D7B5B">
        <w:trPr>
          <w:trHeight w:val="20"/>
        </w:trPr>
        <w:tc>
          <w:tcPr>
            <w:tcW w:w="850" w:type="dxa"/>
            <w:tcBorders>
              <w:bottom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Borders>
              <w:bottom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Borders>
              <w:bottom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1" w:type="dxa"/>
            <w:tcBorders>
              <w:bottom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24"/>
      <w:bookmarkEnd w:id="25"/>
    </w:tbl>
    <w:p w:rsidR="00B33C30" w:rsidRPr="0058407C" w:rsidRDefault="00B33C30"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603DE0" w:rsidRPr="0058407C" w:rsidRDefault="00603DE0" w:rsidP="00AA6084">
      <w:pPr>
        <w:tabs>
          <w:tab w:val="left" w:pos="3994"/>
        </w:tabs>
        <w:spacing w:after="0" w:line="300" w:lineRule="exact"/>
        <w:rPr>
          <w:rFonts w:cs="Times New Roman"/>
          <w:b/>
          <w:color w:val="000000" w:themeColor="text1"/>
          <w:sz w:val="26"/>
          <w:szCs w:val="26"/>
        </w:rPr>
      </w:pPr>
    </w:p>
    <w:p w:rsidR="00F41AF8" w:rsidRPr="0058407C" w:rsidRDefault="00F41AF8" w:rsidP="00AA6084">
      <w:pPr>
        <w:tabs>
          <w:tab w:val="left" w:pos="3994"/>
        </w:tabs>
        <w:spacing w:after="0" w:line="300" w:lineRule="exact"/>
        <w:rPr>
          <w:rFonts w:cs="Times New Roman"/>
          <w:b/>
          <w:color w:val="000000" w:themeColor="text1"/>
          <w:sz w:val="26"/>
          <w:szCs w:val="26"/>
        </w:rPr>
      </w:pPr>
    </w:p>
    <w:p w:rsidR="00F41AF8" w:rsidRPr="0058407C" w:rsidRDefault="00F41AF8" w:rsidP="00AA6084">
      <w:pPr>
        <w:tabs>
          <w:tab w:val="left" w:pos="3994"/>
        </w:tabs>
        <w:spacing w:after="0" w:line="300" w:lineRule="exact"/>
        <w:rPr>
          <w:rFonts w:cs="Times New Roman"/>
          <w:b/>
          <w:color w:val="000000" w:themeColor="text1"/>
          <w:sz w:val="26"/>
          <w:szCs w:val="26"/>
        </w:rPr>
      </w:pPr>
    </w:p>
    <w:p w:rsidR="00F41AF8" w:rsidRPr="0058407C" w:rsidRDefault="00F41AF8" w:rsidP="00AA6084">
      <w:pPr>
        <w:tabs>
          <w:tab w:val="left" w:pos="3994"/>
        </w:tabs>
        <w:spacing w:after="0" w:line="300" w:lineRule="exact"/>
        <w:rPr>
          <w:rFonts w:cs="Times New Roman"/>
          <w:b/>
          <w:color w:val="000000" w:themeColor="text1"/>
          <w:sz w:val="26"/>
          <w:szCs w:val="26"/>
        </w:rPr>
      </w:pPr>
    </w:p>
    <w:p w:rsidR="00742ADE" w:rsidRPr="0058407C" w:rsidRDefault="00E46BDD" w:rsidP="00742ADE">
      <w:pPr>
        <w:tabs>
          <w:tab w:val="left" w:pos="3994"/>
        </w:tabs>
        <w:rPr>
          <w:rFonts w:cs="Times New Roman"/>
          <w:b/>
          <w:color w:val="000000" w:themeColor="text1"/>
          <w:sz w:val="26"/>
          <w:szCs w:val="26"/>
        </w:rPr>
      </w:pPr>
      <w:r w:rsidRPr="0058407C">
        <w:rPr>
          <w:rFonts w:cs="Times New Roman"/>
          <w:b/>
          <w:color w:val="000000" w:themeColor="text1"/>
        </w:rPr>
        <w:t>6.CNS.4</w:t>
      </w:r>
    </w:p>
    <w:p w:rsidR="00742ADE" w:rsidRPr="0058407C" w:rsidRDefault="00742ADE" w:rsidP="00742ADE">
      <w:pPr>
        <w:pStyle w:val="Heading1"/>
        <w:rPr>
          <w:color w:val="000000" w:themeColor="text1"/>
        </w:rPr>
      </w:pPr>
      <w:r w:rsidRPr="0058407C">
        <w:rPr>
          <w:color w:val="000000" w:themeColor="text1"/>
        </w:rPr>
        <w:t>MẪU BẢNG KIỂM TRA AN TOÀN HỆ THỐNG, THIẾT BỊ</w:t>
      </w:r>
    </w:p>
    <w:p w:rsidR="00742ADE" w:rsidRPr="0058407C" w:rsidRDefault="00742ADE" w:rsidP="00742ADE">
      <w:pPr>
        <w:pStyle w:val="Heading1"/>
        <w:rPr>
          <w:color w:val="000000" w:themeColor="text1"/>
        </w:rPr>
      </w:pPr>
      <w:r w:rsidRPr="0058407C">
        <w:rPr>
          <w:color w:val="000000" w:themeColor="text1"/>
        </w:rPr>
        <w:t>BẢO ĐẢM HOẠT ĐỘNG BAY</w:t>
      </w:r>
    </w:p>
    <w:p w:rsidR="00742ADE" w:rsidRPr="0058407C" w:rsidRDefault="00742ADE" w:rsidP="00742ADE">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hệ thống GBAS)</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742ADE" w:rsidRPr="0058407C" w:rsidRDefault="00742ADE" w:rsidP="00742ADE">
      <w:pPr>
        <w:spacing w:after="0" w:line="240" w:lineRule="auto"/>
        <w:ind w:left="1418" w:right="-288" w:hanging="1418"/>
        <w:jc w:val="both"/>
        <w:rPr>
          <w:rFonts w:cs="Times New Roman"/>
          <w:color w:val="000000" w:themeColor="text1"/>
          <w:sz w:val="26"/>
          <w:szCs w:val="2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742ADE" w:rsidRPr="0058407C" w:rsidTr="00742ADE">
        <w:trPr>
          <w:trHeight w:val="20"/>
        </w:trPr>
        <w:tc>
          <w:tcPr>
            <w:tcW w:w="567" w:type="dxa"/>
            <w:vAlign w:val="center"/>
          </w:tcPr>
          <w:p w:rsidR="00742ADE" w:rsidRPr="0058407C" w:rsidRDefault="00742ADE" w:rsidP="00742ADE">
            <w:pPr>
              <w:spacing w:after="0" w:line="240" w:lineRule="auto"/>
              <w:jc w:val="center"/>
              <w:rPr>
                <w:rFonts w:cs="Times New Roman"/>
                <w:b/>
                <w:color w:val="000000" w:themeColor="text1"/>
                <w:sz w:val="24"/>
                <w:szCs w:val="24"/>
                <w:lang w:val="vi-VN"/>
              </w:rPr>
            </w:pPr>
            <w:bookmarkStart w:id="26" w:name="OLE_LINK25"/>
            <w:bookmarkStart w:id="27" w:name="OLE_LINK26"/>
            <w:r w:rsidRPr="0058407C">
              <w:rPr>
                <w:rFonts w:cs="Times New Roman"/>
                <w:b/>
                <w:color w:val="000000" w:themeColor="text1"/>
                <w:sz w:val="24"/>
                <w:szCs w:val="24"/>
                <w:lang w:val="vi-VN"/>
              </w:rPr>
              <w:t>Số</w:t>
            </w:r>
          </w:p>
          <w:p w:rsidR="00742ADE" w:rsidRPr="0058407C" w:rsidRDefault="00742ADE"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2" w:type="dxa"/>
            <w:vAlign w:val="center"/>
          </w:tcPr>
          <w:p w:rsidR="00742ADE" w:rsidRPr="0058407C" w:rsidRDefault="00742ADE" w:rsidP="00742ADE">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742ADE" w:rsidRPr="0058407C" w:rsidRDefault="00742ADE"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742ADE" w:rsidRPr="0058407C" w:rsidRDefault="00742ADE" w:rsidP="00742ADE">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742ADE" w:rsidRPr="0058407C" w:rsidRDefault="00742ADE"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2" w:type="dxa"/>
            <w:vAlign w:val="center"/>
          </w:tcPr>
          <w:p w:rsidR="00CB5B0A" w:rsidRPr="0058407C" w:rsidRDefault="00CB5B0A" w:rsidP="00CB5B0A">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134" w:type="dxa"/>
          </w:tcPr>
          <w:p w:rsidR="00CB5B0A" w:rsidRPr="0058407C" w:rsidRDefault="00CB5B0A" w:rsidP="00CB5B0A">
            <w:pPr>
              <w:spacing w:after="0" w:line="240" w:lineRule="auto"/>
              <w:rPr>
                <w:rFonts w:cs="Times New Roman"/>
                <w:b/>
                <w:color w:val="000000" w:themeColor="text1"/>
                <w:sz w:val="24"/>
                <w:szCs w:val="24"/>
              </w:rPr>
            </w:pPr>
          </w:p>
        </w:tc>
        <w:tc>
          <w:tcPr>
            <w:tcW w:w="1134" w:type="dxa"/>
          </w:tcPr>
          <w:p w:rsidR="00CB5B0A" w:rsidRPr="0058407C" w:rsidRDefault="00CB5B0A" w:rsidP="00CB5B0A">
            <w:pPr>
              <w:spacing w:after="0" w:line="240" w:lineRule="auto"/>
              <w:rPr>
                <w:rFonts w:cs="Times New Roman"/>
                <w:b/>
                <w:color w:val="000000" w:themeColor="text1"/>
                <w:sz w:val="24"/>
                <w:szCs w:val="24"/>
              </w:rPr>
            </w:pPr>
          </w:p>
        </w:tc>
        <w:tc>
          <w:tcPr>
            <w:tcW w:w="1701" w:type="dxa"/>
          </w:tcPr>
          <w:p w:rsidR="00CB5B0A" w:rsidRPr="0058407C" w:rsidRDefault="00CB5B0A" w:rsidP="00CB5B0A">
            <w:pPr>
              <w:spacing w:after="0" w:line="240" w:lineRule="auto"/>
              <w:jc w:val="center"/>
              <w:rPr>
                <w:rFonts w:cs="Times New Roman"/>
                <w:b/>
                <w:color w:val="000000" w:themeColor="text1"/>
                <w:sz w:val="24"/>
                <w:szCs w:val="24"/>
              </w:rPr>
            </w:pP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b/>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b/>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CB5B0A"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color w:val="000000" w:themeColor="text1"/>
                <w:sz w:val="24"/>
                <w:szCs w:val="24"/>
              </w:rPr>
            </w:pPr>
          </w:p>
        </w:tc>
        <w:tc>
          <w:tcPr>
            <w:tcW w:w="1701" w:type="dxa"/>
          </w:tcPr>
          <w:p w:rsidR="00CB5B0A" w:rsidRPr="0058407C" w:rsidRDefault="00CB5B0A" w:rsidP="00CB5B0A">
            <w:pPr>
              <w:jc w:val="center"/>
              <w:rPr>
                <w:rFonts w:cs="Times New Roman"/>
                <w:color w:val="000000" w:themeColor="text1"/>
                <w:sz w:val="24"/>
                <w:szCs w:val="24"/>
              </w:rPr>
            </w:pPr>
            <w:bookmarkStart w:id="28" w:name="OLE_LINK15"/>
            <w:bookmarkStart w:id="29" w:name="OLE_LINK16"/>
            <w:r w:rsidRPr="0058407C">
              <w:rPr>
                <w:rFonts w:cs="Times New Roman"/>
                <w:color w:val="000000" w:themeColor="text1"/>
                <w:sz w:val="24"/>
                <w:szCs w:val="24"/>
                <w:highlight w:val="yellow"/>
              </w:rPr>
              <w:t>Bắt buộc</w:t>
            </w:r>
            <w:bookmarkEnd w:id="28"/>
            <w:bookmarkEnd w:id="29"/>
          </w:p>
        </w:tc>
      </w:tr>
      <w:tr w:rsidR="00BF0591" w:rsidRPr="0058407C" w:rsidTr="004B48BF">
        <w:trPr>
          <w:trHeight w:val="20"/>
        </w:trPr>
        <w:tc>
          <w:tcPr>
            <w:tcW w:w="567" w:type="dxa"/>
          </w:tcPr>
          <w:p w:rsidR="00BF0591" w:rsidRPr="0058407C" w:rsidRDefault="00BF0591"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vAlign w:val="center"/>
          </w:tcPr>
          <w:p w:rsidR="00BF0591" w:rsidRPr="0058407C" w:rsidRDefault="00BF0591"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Theo dõi, đánh giá ảnh hưởng, tác động của tầng điện ly</w:t>
            </w:r>
          </w:p>
        </w:tc>
        <w:tc>
          <w:tcPr>
            <w:tcW w:w="1134" w:type="dxa"/>
          </w:tcPr>
          <w:p w:rsidR="00BF0591" w:rsidRPr="0058407C" w:rsidRDefault="00BF0591" w:rsidP="00CB5B0A">
            <w:pPr>
              <w:spacing w:after="0" w:line="240" w:lineRule="auto"/>
              <w:jc w:val="center"/>
              <w:rPr>
                <w:rFonts w:cs="Times New Roman"/>
                <w:color w:val="000000" w:themeColor="text1"/>
                <w:sz w:val="24"/>
                <w:szCs w:val="24"/>
              </w:rPr>
            </w:pPr>
          </w:p>
        </w:tc>
        <w:tc>
          <w:tcPr>
            <w:tcW w:w="1134" w:type="dxa"/>
          </w:tcPr>
          <w:p w:rsidR="00BF0591" w:rsidRPr="0058407C" w:rsidRDefault="00BF0591" w:rsidP="00CB5B0A">
            <w:pPr>
              <w:spacing w:after="0" w:line="240" w:lineRule="auto"/>
              <w:rPr>
                <w:rFonts w:cs="Times New Roman"/>
                <w:color w:val="000000" w:themeColor="text1"/>
                <w:sz w:val="24"/>
                <w:szCs w:val="24"/>
              </w:rPr>
            </w:pPr>
          </w:p>
        </w:tc>
        <w:tc>
          <w:tcPr>
            <w:tcW w:w="1701" w:type="dxa"/>
          </w:tcPr>
          <w:p w:rsidR="00BF0591" w:rsidRPr="0058407C" w:rsidRDefault="00BF0591" w:rsidP="00CB5B0A">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C3362" w:rsidRPr="0058407C" w:rsidTr="004B48BF">
        <w:trPr>
          <w:trHeight w:val="20"/>
        </w:trPr>
        <w:tc>
          <w:tcPr>
            <w:tcW w:w="567" w:type="dxa"/>
          </w:tcPr>
          <w:p w:rsidR="00BC3362" w:rsidRPr="0058407C" w:rsidRDefault="00BC3362"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vAlign w:val="center"/>
          </w:tcPr>
          <w:p w:rsidR="00BC3362" w:rsidRPr="0058407C" w:rsidRDefault="00BC3362"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Kết quả bay KTHC hệ thống, bay đánh giá PTB</w:t>
            </w:r>
          </w:p>
        </w:tc>
        <w:tc>
          <w:tcPr>
            <w:tcW w:w="1134" w:type="dxa"/>
          </w:tcPr>
          <w:p w:rsidR="00BC3362" w:rsidRPr="0058407C" w:rsidRDefault="00BC3362" w:rsidP="00CB5B0A">
            <w:pPr>
              <w:spacing w:after="0" w:line="240" w:lineRule="auto"/>
              <w:jc w:val="center"/>
              <w:rPr>
                <w:rFonts w:cs="Times New Roman"/>
                <w:color w:val="000000" w:themeColor="text1"/>
                <w:sz w:val="24"/>
                <w:szCs w:val="24"/>
              </w:rPr>
            </w:pPr>
          </w:p>
        </w:tc>
        <w:tc>
          <w:tcPr>
            <w:tcW w:w="1134" w:type="dxa"/>
          </w:tcPr>
          <w:p w:rsidR="00BC3362" w:rsidRPr="0058407C" w:rsidRDefault="00BC3362" w:rsidP="00CB5B0A">
            <w:pPr>
              <w:spacing w:after="0" w:line="240" w:lineRule="auto"/>
              <w:rPr>
                <w:rFonts w:cs="Times New Roman"/>
                <w:color w:val="000000" w:themeColor="text1"/>
                <w:sz w:val="24"/>
                <w:szCs w:val="24"/>
              </w:rPr>
            </w:pPr>
          </w:p>
        </w:tc>
        <w:tc>
          <w:tcPr>
            <w:tcW w:w="1701" w:type="dxa"/>
          </w:tcPr>
          <w:p w:rsidR="00BC3362" w:rsidRPr="0058407C" w:rsidRDefault="00BC3362" w:rsidP="00CB5B0A">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CB5B0A" w:rsidRPr="0058407C" w:rsidTr="004B48BF">
        <w:trPr>
          <w:trHeight w:val="20"/>
        </w:trPr>
        <w:tc>
          <w:tcPr>
            <w:tcW w:w="567" w:type="dxa"/>
          </w:tcPr>
          <w:p w:rsidR="00CB5B0A" w:rsidRPr="0058407C" w:rsidRDefault="00BC3362" w:rsidP="00CB5B0A">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10</w:t>
            </w:r>
          </w:p>
        </w:tc>
        <w:tc>
          <w:tcPr>
            <w:tcW w:w="5102" w:type="dxa"/>
            <w:vAlign w:val="center"/>
          </w:tcPr>
          <w:p w:rsidR="00CB5B0A" w:rsidRPr="0058407C" w:rsidRDefault="00CB5B0A" w:rsidP="00CB5B0A">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CB5B0A" w:rsidRPr="0058407C" w:rsidRDefault="00CB5B0A" w:rsidP="00CB5B0A">
            <w:pPr>
              <w:spacing w:after="0" w:line="240" w:lineRule="auto"/>
              <w:jc w:val="center"/>
              <w:rPr>
                <w:rFonts w:cs="Times New Roman"/>
                <w:color w:val="000000" w:themeColor="text1"/>
                <w:sz w:val="24"/>
                <w:szCs w:val="24"/>
              </w:rPr>
            </w:pPr>
          </w:p>
        </w:tc>
        <w:tc>
          <w:tcPr>
            <w:tcW w:w="1134" w:type="dxa"/>
          </w:tcPr>
          <w:p w:rsidR="00CB5B0A" w:rsidRPr="0058407C" w:rsidRDefault="00CB5B0A" w:rsidP="00CB5B0A">
            <w:pPr>
              <w:spacing w:after="0" w:line="240" w:lineRule="auto"/>
              <w:rPr>
                <w:rFonts w:cs="Times New Roman"/>
                <w:color w:val="000000" w:themeColor="text1"/>
                <w:sz w:val="24"/>
                <w:szCs w:val="24"/>
              </w:rPr>
            </w:pPr>
          </w:p>
        </w:tc>
        <w:tc>
          <w:tcPr>
            <w:tcW w:w="1701" w:type="dxa"/>
          </w:tcPr>
          <w:p w:rsidR="00CB5B0A" w:rsidRPr="0058407C" w:rsidRDefault="00CB5B0A" w:rsidP="00CB5B0A">
            <w:pPr>
              <w:spacing w:after="0" w:line="240" w:lineRule="auto"/>
              <w:jc w:val="center"/>
              <w:rPr>
                <w:rFonts w:cs="Times New Roman"/>
                <w:color w:val="000000" w:themeColor="text1"/>
                <w:sz w:val="24"/>
                <w:szCs w:val="24"/>
              </w:rPr>
            </w:pPr>
          </w:p>
        </w:tc>
      </w:tr>
      <w:tr w:rsidR="00742ADE" w:rsidRPr="0058407C" w:rsidTr="00742ADE">
        <w:trPr>
          <w:trHeight w:val="20"/>
        </w:trPr>
        <w:tc>
          <w:tcPr>
            <w:tcW w:w="567" w:type="dxa"/>
            <w:vAlign w:val="center"/>
          </w:tcPr>
          <w:p w:rsidR="00742ADE" w:rsidRPr="0058407C" w:rsidRDefault="00CB5B0A"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2" w:type="dxa"/>
            <w:vAlign w:val="center"/>
          </w:tcPr>
          <w:p w:rsidR="00742ADE" w:rsidRPr="0058407C" w:rsidRDefault="00742ADE" w:rsidP="00742ADE">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HẠ TẦNG CƠ SỞ, HỆ THỐNG, THIẾT BỊ, TRANG BỊ</w:t>
            </w:r>
          </w:p>
        </w:tc>
        <w:tc>
          <w:tcPr>
            <w:tcW w:w="1134" w:type="dxa"/>
          </w:tcPr>
          <w:p w:rsidR="00742ADE" w:rsidRPr="0058407C" w:rsidRDefault="00742ADE" w:rsidP="00742ADE">
            <w:pPr>
              <w:spacing w:after="0" w:line="240" w:lineRule="auto"/>
              <w:jc w:val="both"/>
              <w:rPr>
                <w:rFonts w:cs="Times New Roman"/>
                <w:b/>
                <w:color w:val="000000" w:themeColor="text1"/>
                <w:sz w:val="24"/>
                <w:szCs w:val="24"/>
              </w:rPr>
            </w:pPr>
          </w:p>
        </w:tc>
        <w:tc>
          <w:tcPr>
            <w:tcW w:w="1134" w:type="dxa"/>
          </w:tcPr>
          <w:p w:rsidR="00742ADE" w:rsidRPr="0058407C" w:rsidRDefault="00742ADE" w:rsidP="00742ADE">
            <w:pPr>
              <w:spacing w:after="0" w:line="240" w:lineRule="auto"/>
              <w:jc w:val="both"/>
              <w:rPr>
                <w:rFonts w:cs="Times New Roman"/>
                <w:b/>
                <w:color w:val="000000" w:themeColor="text1"/>
                <w:sz w:val="24"/>
                <w:szCs w:val="24"/>
              </w:rPr>
            </w:pPr>
          </w:p>
        </w:tc>
        <w:tc>
          <w:tcPr>
            <w:tcW w:w="1701" w:type="dxa"/>
            <w:vAlign w:val="center"/>
          </w:tcPr>
          <w:p w:rsidR="00742ADE" w:rsidRPr="0058407C" w:rsidRDefault="00742ADE" w:rsidP="00742ADE">
            <w:pPr>
              <w:jc w:val="center"/>
              <w:rPr>
                <w:rFonts w:cs="Times New Roman"/>
                <w:color w:val="000000" w:themeColor="text1"/>
              </w:rPr>
            </w:pPr>
          </w:p>
        </w:tc>
      </w:tr>
      <w:tr w:rsidR="00742ADE" w:rsidRPr="0058407C" w:rsidTr="00742ADE">
        <w:trPr>
          <w:trHeight w:val="20"/>
        </w:trPr>
        <w:tc>
          <w:tcPr>
            <w:tcW w:w="567" w:type="dxa"/>
            <w:vAlign w:val="center"/>
          </w:tcPr>
          <w:p w:rsidR="00742ADE" w:rsidRPr="0058407C" w:rsidRDefault="00742ADE"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vAlign w:val="center"/>
          </w:tcPr>
          <w:p w:rsidR="00742ADE" w:rsidRPr="0058407C" w:rsidRDefault="00742ADE"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134" w:type="dxa"/>
          </w:tcPr>
          <w:p w:rsidR="00742ADE" w:rsidRPr="0058407C" w:rsidRDefault="00742ADE" w:rsidP="00742ADE">
            <w:pPr>
              <w:spacing w:after="0" w:line="240" w:lineRule="auto"/>
              <w:jc w:val="center"/>
              <w:rPr>
                <w:rFonts w:cs="Times New Roman"/>
                <w:color w:val="000000" w:themeColor="text1"/>
                <w:sz w:val="24"/>
                <w:szCs w:val="24"/>
              </w:rPr>
            </w:pPr>
          </w:p>
        </w:tc>
        <w:tc>
          <w:tcPr>
            <w:tcW w:w="1134" w:type="dxa"/>
          </w:tcPr>
          <w:p w:rsidR="00742ADE" w:rsidRPr="0058407C" w:rsidRDefault="00742ADE" w:rsidP="00742ADE">
            <w:pPr>
              <w:spacing w:after="0" w:line="240" w:lineRule="auto"/>
              <w:rPr>
                <w:rFonts w:cs="Times New Roman"/>
                <w:color w:val="000000" w:themeColor="text1"/>
                <w:sz w:val="24"/>
                <w:szCs w:val="24"/>
              </w:rPr>
            </w:pPr>
          </w:p>
        </w:tc>
        <w:tc>
          <w:tcPr>
            <w:tcW w:w="1701" w:type="dxa"/>
            <w:vAlign w:val="center"/>
          </w:tcPr>
          <w:p w:rsidR="00742ADE" w:rsidRPr="0058407C" w:rsidRDefault="00742ADE"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742ADE" w:rsidRPr="0058407C" w:rsidTr="00742ADE">
        <w:trPr>
          <w:trHeight w:val="20"/>
        </w:trPr>
        <w:tc>
          <w:tcPr>
            <w:tcW w:w="567" w:type="dxa"/>
            <w:tcBorders>
              <w:top w:val="single" w:sz="4" w:space="0" w:color="auto"/>
              <w:bottom w:val="single" w:sz="4" w:space="0" w:color="auto"/>
            </w:tcBorders>
            <w:vAlign w:val="center"/>
          </w:tcPr>
          <w:p w:rsidR="00742ADE" w:rsidRPr="0058407C" w:rsidRDefault="00742ADE"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Borders>
              <w:top w:val="single" w:sz="4" w:space="0" w:color="auto"/>
            </w:tcBorders>
            <w:vAlign w:val="center"/>
          </w:tcPr>
          <w:p w:rsidR="00742ADE" w:rsidRPr="0058407C" w:rsidRDefault="00742ADE" w:rsidP="00742ADE">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742ADE" w:rsidRPr="0058407C" w:rsidRDefault="00742ADE"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742ADE" w:rsidRPr="0058407C" w:rsidRDefault="00742ADE"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742ADE" w:rsidRPr="0058407C" w:rsidRDefault="00742ADE"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B33C30">
        <w:trPr>
          <w:trHeight w:val="20"/>
        </w:trPr>
        <w:tc>
          <w:tcPr>
            <w:tcW w:w="567" w:type="dxa"/>
            <w:vMerge w:val="restart"/>
            <w:tcBorders>
              <w:top w:val="single" w:sz="4" w:space="0" w:color="auto"/>
            </w:tcBorders>
          </w:tcPr>
          <w:p w:rsidR="00E46BDD" w:rsidRPr="0058407C" w:rsidRDefault="00E46BDD"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2" w:type="dxa"/>
            <w:tcBorders>
              <w:top w:val="single" w:sz="4" w:space="0" w:color="auto"/>
            </w:tcBorders>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46BDD" w:rsidRPr="0058407C" w:rsidRDefault="00E46BDD"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E46BDD">
        <w:trPr>
          <w:trHeight w:val="20"/>
        </w:trPr>
        <w:tc>
          <w:tcPr>
            <w:tcW w:w="567" w:type="dxa"/>
            <w:vMerge/>
            <w:vAlign w:val="center"/>
          </w:tcPr>
          <w:p w:rsidR="00E46BDD" w:rsidRPr="0058407C" w:rsidRDefault="00E46BDD" w:rsidP="00742ADE">
            <w:pPr>
              <w:spacing w:after="0" w:line="240" w:lineRule="auto"/>
              <w:jc w:val="center"/>
              <w:rPr>
                <w:rFonts w:cs="Times New Roman"/>
                <w:color w:val="000000" w:themeColor="text1"/>
                <w:sz w:val="24"/>
                <w:szCs w:val="24"/>
              </w:rPr>
            </w:pPr>
          </w:p>
        </w:tc>
        <w:tc>
          <w:tcPr>
            <w:tcW w:w="5102" w:type="dxa"/>
            <w:tcBorders>
              <w:top w:val="single" w:sz="4" w:space="0" w:color="auto"/>
            </w:tcBorders>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46BDD" w:rsidRPr="0058407C" w:rsidRDefault="00E46BDD"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E46BDD">
        <w:trPr>
          <w:trHeight w:val="20"/>
        </w:trPr>
        <w:tc>
          <w:tcPr>
            <w:tcW w:w="567" w:type="dxa"/>
            <w:vMerge/>
            <w:vAlign w:val="center"/>
          </w:tcPr>
          <w:p w:rsidR="00E46BDD" w:rsidRPr="0058407C" w:rsidRDefault="00E46BDD" w:rsidP="00742ADE">
            <w:pPr>
              <w:spacing w:after="0" w:line="240" w:lineRule="auto"/>
              <w:jc w:val="center"/>
              <w:rPr>
                <w:rFonts w:cs="Times New Roman"/>
                <w:color w:val="000000" w:themeColor="text1"/>
                <w:sz w:val="24"/>
                <w:szCs w:val="24"/>
              </w:rPr>
            </w:pPr>
          </w:p>
        </w:tc>
        <w:tc>
          <w:tcPr>
            <w:tcW w:w="5102" w:type="dxa"/>
            <w:tcBorders>
              <w:top w:val="single" w:sz="4" w:space="0" w:color="auto"/>
            </w:tcBorders>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46BDD" w:rsidRPr="0058407C" w:rsidRDefault="00E46BDD"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E46BDD">
        <w:trPr>
          <w:trHeight w:val="20"/>
        </w:trPr>
        <w:tc>
          <w:tcPr>
            <w:tcW w:w="567" w:type="dxa"/>
            <w:vMerge/>
            <w:vAlign w:val="center"/>
          </w:tcPr>
          <w:p w:rsidR="00E46BDD" w:rsidRPr="0058407C" w:rsidRDefault="00E46BDD" w:rsidP="00742ADE">
            <w:pPr>
              <w:spacing w:after="0" w:line="240" w:lineRule="auto"/>
              <w:jc w:val="center"/>
              <w:rPr>
                <w:rFonts w:cs="Times New Roman"/>
                <w:color w:val="000000" w:themeColor="text1"/>
                <w:sz w:val="24"/>
                <w:szCs w:val="24"/>
              </w:rPr>
            </w:pPr>
          </w:p>
        </w:tc>
        <w:tc>
          <w:tcPr>
            <w:tcW w:w="5102" w:type="dxa"/>
            <w:tcBorders>
              <w:top w:val="single" w:sz="4" w:space="0" w:color="auto"/>
            </w:tcBorders>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46BDD" w:rsidRPr="0058407C" w:rsidRDefault="00E46BDD"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E46BDD">
        <w:trPr>
          <w:trHeight w:val="20"/>
        </w:trPr>
        <w:tc>
          <w:tcPr>
            <w:tcW w:w="567" w:type="dxa"/>
            <w:vMerge/>
            <w:vAlign w:val="center"/>
          </w:tcPr>
          <w:p w:rsidR="00E46BDD" w:rsidRPr="0058407C" w:rsidRDefault="00E46BDD" w:rsidP="00742ADE">
            <w:pPr>
              <w:spacing w:after="0" w:line="240" w:lineRule="auto"/>
              <w:jc w:val="center"/>
              <w:rPr>
                <w:rFonts w:cs="Times New Roman"/>
                <w:color w:val="000000" w:themeColor="text1"/>
                <w:sz w:val="24"/>
                <w:szCs w:val="24"/>
              </w:rPr>
            </w:pPr>
          </w:p>
        </w:tc>
        <w:tc>
          <w:tcPr>
            <w:tcW w:w="5102" w:type="dxa"/>
            <w:tcBorders>
              <w:top w:val="single" w:sz="4" w:space="0" w:color="auto"/>
            </w:tcBorders>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46BDD" w:rsidRPr="0058407C" w:rsidRDefault="00E46BDD"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E46BDD">
        <w:trPr>
          <w:trHeight w:val="20"/>
        </w:trPr>
        <w:tc>
          <w:tcPr>
            <w:tcW w:w="567" w:type="dxa"/>
            <w:vMerge/>
            <w:vAlign w:val="center"/>
          </w:tcPr>
          <w:p w:rsidR="00E46BDD" w:rsidRPr="0058407C" w:rsidRDefault="00E46BDD" w:rsidP="00742ADE">
            <w:pPr>
              <w:spacing w:after="0" w:line="240" w:lineRule="auto"/>
              <w:jc w:val="center"/>
              <w:rPr>
                <w:rFonts w:cs="Times New Roman"/>
                <w:color w:val="000000" w:themeColor="text1"/>
                <w:sz w:val="24"/>
                <w:szCs w:val="24"/>
              </w:rPr>
            </w:pPr>
          </w:p>
        </w:tc>
        <w:tc>
          <w:tcPr>
            <w:tcW w:w="5102" w:type="dxa"/>
            <w:tcBorders>
              <w:top w:val="single" w:sz="4" w:space="0" w:color="auto"/>
            </w:tcBorders>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46BDD" w:rsidRPr="0058407C" w:rsidRDefault="00E46BDD"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46BDD" w:rsidRPr="0058407C" w:rsidTr="00E46BDD">
        <w:trPr>
          <w:trHeight w:val="20"/>
        </w:trPr>
        <w:tc>
          <w:tcPr>
            <w:tcW w:w="567" w:type="dxa"/>
            <w:vMerge/>
            <w:tcBorders>
              <w:bottom w:val="single" w:sz="4" w:space="0" w:color="auto"/>
            </w:tcBorders>
            <w:vAlign w:val="center"/>
          </w:tcPr>
          <w:p w:rsidR="00E46BDD" w:rsidRPr="0058407C" w:rsidRDefault="00E46BDD" w:rsidP="00742ADE">
            <w:pPr>
              <w:spacing w:after="0" w:line="240" w:lineRule="auto"/>
              <w:jc w:val="center"/>
              <w:rPr>
                <w:rFonts w:cs="Times New Roman"/>
                <w:color w:val="000000" w:themeColor="text1"/>
                <w:sz w:val="24"/>
                <w:szCs w:val="24"/>
              </w:rPr>
            </w:pPr>
          </w:p>
        </w:tc>
        <w:tc>
          <w:tcPr>
            <w:tcW w:w="5102" w:type="dxa"/>
            <w:vAlign w:val="center"/>
          </w:tcPr>
          <w:p w:rsidR="00E46BDD" w:rsidRPr="0058407C" w:rsidRDefault="00E46BDD"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E46BDD" w:rsidRPr="0058407C" w:rsidRDefault="00E46BDD" w:rsidP="00742ADE">
            <w:pPr>
              <w:spacing w:after="0" w:line="240" w:lineRule="auto"/>
              <w:jc w:val="center"/>
              <w:rPr>
                <w:rFonts w:cs="Times New Roman"/>
                <w:color w:val="000000" w:themeColor="text1"/>
                <w:sz w:val="24"/>
                <w:szCs w:val="24"/>
              </w:rPr>
            </w:pPr>
          </w:p>
        </w:tc>
        <w:tc>
          <w:tcPr>
            <w:tcW w:w="1134" w:type="dxa"/>
          </w:tcPr>
          <w:p w:rsidR="00E46BDD" w:rsidRPr="0058407C" w:rsidRDefault="00E46BDD" w:rsidP="00742ADE">
            <w:pPr>
              <w:spacing w:after="0" w:line="240" w:lineRule="auto"/>
              <w:rPr>
                <w:rFonts w:cs="Times New Roman"/>
                <w:color w:val="000000" w:themeColor="text1"/>
                <w:sz w:val="24"/>
                <w:szCs w:val="24"/>
              </w:rPr>
            </w:pPr>
          </w:p>
        </w:tc>
        <w:tc>
          <w:tcPr>
            <w:tcW w:w="1701" w:type="dxa"/>
            <w:vAlign w:val="center"/>
          </w:tcPr>
          <w:p w:rsidR="00E46BDD" w:rsidRPr="0058407C" w:rsidRDefault="00E46BDD"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F0591" w:rsidRPr="0058407C" w:rsidTr="004B48BF">
        <w:trPr>
          <w:trHeight w:val="20"/>
        </w:trPr>
        <w:tc>
          <w:tcPr>
            <w:tcW w:w="567" w:type="dxa"/>
            <w:vMerge w:val="restart"/>
            <w:tcBorders>
              <w:top w:val="single" w:sz="4" w:space="0" w:color="auto"/>
              <w:left w:val="single" w:sz="4" w:space="0" w:color="auto"/>
              <w:right w:val="single" w:sz="4" w:space="0" w:color="auto"/>
            </w:tcBorders>
            <w:vAlign w:val="center"/>
          </w:tcPr>
          <w:p w:rsidR="00BF0591" w:rsidRPr="0058407C" w:rsidRDefault="00BF0591"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2" w:type="dxa"/>
            <w:tcBorders>
              <w:top w:val="single" w:sz="4" w:space="0" w:color="auto"/>
              <w:left w:val="single" w:sz="4" w:space="0" w:color="auto"/>
              <w:right w:val="single" w:sz="4" w:space="0" w:color="auto"/>
            </w:tcBorders>
            <w:vAlign w:val="center"/>
          </w:tcPr>
          <w:p w:rsidR="00BF0591" w:rsidRPr="0058407C" w:rsidRDefault="00BF0591"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F0591" w:rsidRPr="0058407C" w:rsidRDefault="00BF0591"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F0591" w:rsidRPr="0058407C" w:rsidTr="004B48BF">
        <w:trPr>
          <w:trHeight w:val="20"/>
        </w:trPr>
        <w:tc>
          <w:tcPr>
            <w:tcW w:w="567" w:type="dxa"/>
            <w:vMerge/>
            <w:tcBorders>
              <w:left w:val="single" w:sz="4" w:space="0" w:color="auto"/>
              <w:right w:val="single" w:sz="4" w:space="0" w:color="auto"/>
            </w:tcBorders>
            <w:vAlign w:val="center"/>
          </w:tcPr>
          <w:p w:rsidR="00BF0591" w:rsidRPr="0058407C" w:rsidRDefault="00BF0591" w:rsidP="00742ADE">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vAlign w:val="center"/>
          </w:tcPr>
          <w:p w:rsidR="00BF0591" w:rsidRPr="0058407C" w:rsidRDefault="00BF0591"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F0591" w:rsidRPr="0058407C" w:rsidRDefault="00BF0591"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F0591" w:rsidRPr="0058407C" w:rsidTr="004B48BF">
        <w:trPr>
          <w:trHeight w:val="20"/>
        </w:trPr>
        <w:tc>
          <w:tcPr>
            <w:tcW w:w="567" w:type="dxa"/>
            <w:vMerge/>
            <w:tcBorders>
              <w:left w:val="single" w:sz="4" w:space="0" w:color="auto"/>
              <w:right w:val="single" w:sz="4" w:space="0" w:color="auto"/>
            </w:tcBorders>
            <w:vAlign w:val="center"/>
          </w:tcPr>
          <w:p w:rsidR="00BF0591" w:rsidRPr="0058407C" w:rsidRDefault="00BF0591" w:rsidP="00742ADE">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vAlign w:val="center"/>
          </w:tcPr>
          <w:p w:rsidR="00BF0591" w:rsidRPr="0058407C" w:rsidRDefault="00BF0591"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F0591" w:rsidRPr="0058407C" w:rsidRDefault="00BF0591"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F0591" w:rsidRPr="0058407C" w:rsidTr="004B48BF">
        <w:trPr>
          <w:trHeight w:val="20"/>
        </w:trPr>
        <w:tc>
          <w:tcPr>
            <w:tcW w:w="567" w:type="dxa"/>
            <w:vMerge/>
            <w:tcBorders>
              <w:left w:val="single" w:sz="4" w:space="0" w:color="auto"/>
              <w:bottom w:val="single" w:sz="4" w:space="0" w:color="auto"/>
              <w:right w:val="single" w:sz="4" w:space="0" w:color="auto"/>
            </w:tcBorders>
            <w:vAlign w:val="center"/>
          </w:tcPr>
          <w:p w:rsidR="00BF0591" w:rsidRPr="0058407C" w:rsidRDefault="00BF0591" w:rsidP="00742ADE">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vAlign w:val="center"/>
          </w:tcPr>
          <w:p w:rsidR="00BF0591" w:rsidRPr="0058407C" w:rsidRDefault="00BF0591"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F0591" w:rsidRPr="0058407C" w:rsidRDefault="00BF0591"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F0591" w:rsidRPr="0058407C" w:rsidRDefault="00BF0591"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742ADE"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742ADE" w:rsidRPr="0058407C" w:rsidRDefault="00742ADE"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2" w:type="dxa"/>
            <w:tcBorders>
              <w:top w:val="single" w:sz="4" w:space="0" w:color="auto"/>
              <w:left w:val="single" w:sz="4" w:space="0" w:color="auto"/>
              <w:right w:val="single" w:sz="4" w:space="0" w:color="auto"/>
            </w:tcBorders>
            <w:vAlign w:val="center"/>
          </w:tcPr>
          <w:p w:rsidR="00742ADE" w:rsidRPr="0058407C" w:rsidRDefault="00742ADE"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742ADE" w:rsidRPr="0058407C" w:rsidRDefault="00742ADE"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742ADE" w:rsidRPr="0058407C" w:rsidRDefault="00742ADE"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742ADE" w:rsidRPr="0058407C" w:rsidRDefault="00742ADE"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BC3362">
        <w:trPr>
          <w:trHeight w:val="20"/>
        </w:trPr>
        <w:tc>
          <w:tcPr>
            <w:tcW w:w="567" w:type="dxa"/>
            <w:tcBorders>
              <w:top w:val="single" w:sz="4" w:space="0" w:color="auto"/>
              <w:left w:val="single" w:sz="4" w:space="0" w:color="auto"/>
              <w:bottom w:val="single" w:sz="4" w:space="0" w:color="auto"/>
              <w:right w:val="single" w:sz="4" w:space="0" w:color="auto"/>
            </w:tcBorders>
          </w:tcPr>
          <w:p w:rsidR="00B33C30" w:rsidRPr="0058407C" w:rsidRDefault="00B33C30" w:rsidP="00BC336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2" w:type="dxa"/>
            <w:tcBorders>
              <w:top w:val="single" w:sz="4" w:space="0" w:color="auto"/>
              <w:left w:val="single" w:sz="4" w:space="0" w:color="auto"/>
              <w:right w:val="single" w:sz="4" w:space="0" w:color="auto"/>
            </w:tcBorders>
          </w:tcPr>
          <w:p w:rsidR="00B33C30" w:rsidRPr="0058407C" w:rsidRDefault="00B33C30" w:rsidP="00BC3362">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33C30" w:rsidRPr="0058407C" w:rsidRDefault="00B33C30" w:rsidP="00B33C30">
            <w:pPr>
              <w:jc w:val="center"/>
              <w:rPr>
                <w:rFonts w:cs="Times New Roman"/>
                <w:color w:val="000000" w:themeColor="text1"/>
                <w:sz w:val="24"/>
                <w:szCs w:val="24"/>
                <w:highlight w:val="yellow"/>
              </w:rPr>
            </w:pPr>
            <w:r w:rsidRPr="0058407C">
              <w:rPr>
                <w:i/>
                <w:color w:val="000000" w:themeColor="text1"/>
                <w:sz w:val="24"/>
                <w:szCs w:val="24"/>
                <w:highlight w:val="yellow"/>
              </w:rPr>
              <w:t>Có thể xem xét nhân nhượng để đơn vị hoàn thành trong 05 ngày làm việc</w:t>
            </w:r>
          </w:p>
        </w:tc>
      </w:tr>
      <w:tr w:rsidR="00B33C30" w:rsidRPr="0058407C" w:rsidTr="004B48BF">
        <w:trPr>
          <w:trHeight w:val="20"/>
        </w:trPr>
        <w:tc>
          <w:tcPr>
            <w:tcW w:w="567" w:type="dxa"/>
            <w:vMerge w:val="restart"/>
            <w:tcBorders>
              <w:top w:val="single" w:sz="4" w:space="0" w:color="auto"/>
              <w:left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2.5</w:t>
            </w:r>
          </w:p>
        </w:tc>
        <w:tc>
          <w:tcPr>
            <w:tcW w:w="5102"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vMerge/>
            <w:tcBorders>
              <w:left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vMerge/>
            <w:tcBorders>
              <w:left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vMerge/>
            <w:tcBorders>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lef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2" w:type="dxa"/>
            <w:tcBorders>
              <w:lef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2" w:type="dxa"/>
            <w:tcBorders>
              <w:lef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độ ẩm</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2" w:type="dxa"/>
            <w:tcBorders>
              <w:lef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B33C30" w:rsidRPr="0058407C" w:rsidTr="00742ADE">
        <w:trPr>
          <w:trHeight w:val="20"/>
        </w:trPr>
        <w:tc>
          <w:tcPr>
            <w:tcW w:w="567" w:type="dxa"/>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2" w:type="dxa"/>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5102" w:type="dxa"/>
            <w:tcBorders>
              <w:top w:val="single" w:sz="4" w:space="0" w:color="auto"/>
              <w:left w:val="single" w:sz="4" w:space="0" w:color="auto"/>
              <w:righ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PCCC</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5102" w:type="dxa"/>
            <w:tcBorders>
              <w:top w:val="single" w:sz="4" w:space="0" w:color="auto"/>
              <w:left w:val="single" w:sz="4" w:space="0" w:color="auto"/>
              <w:righ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Nội quy, quy định về PCCC</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5102" w:type="dxa"/>
            <w:tcBorders>
              <w:top w:val="single" w:sz="4" w:space="0" w:color="auto"/>
              <w:left w:val="single" w:sz="4" w:space="0" w:color="auto"/>
              <w:righ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Tiêu lệnh chữa cháy và các biện pháp</w:t>
            </w:r>
          </w:p>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PCCC</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4.4</w:t>
            </w:r>
          </w:p>
        </w:tc>
        <w:tc>
          <w:tcPr>
            <w:tcW w:w="5102" w:type="dxa"/>
            <w:tcBorders>
              <w:top w:val="single" w:sz="4" w:space="0" w:color="auto"/>
              <w:left w:val="single" w:sz="4" w:space="0" w:color="auto"/>
              <w:right w:val="single" w:sz="4" w:space="0" w:color="auto"/>
            </w:tcBorders>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Phương án PCCC </w:t>
            </w:r>
            <w:r w:rsidRPr="0058407C">
              <w:rPr>
                <w:rFonts w:cs="Times New Roman"/>
                <w:i/>
                <w:color w:val="000000" w:themeColor="text1"/>
                <w:sz w:val="24"/>
                <w:szCs w:val="24"/>
              </w:rPr>
              <w:t>(sơ tán người, tài liệu và trang thiết bị khi có sự cố).</w:t>
            </w: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tcBorders>
              <w:top w:val="single" w:sz="4" w:space="0" w:color="auto"/>
            </w:tcBorders>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Trang bị văn phòng (bàn, ghế, tủ, dụng cụ làm việc)</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742ADE">
        <w:trPr>
          <w:trHeight w:val="20"/>
        </w:trPr>
        <w:tc>
          <w:tcPr>
            <w:tcW w:w="567" w:type="dxa"/>
            <w:vAlign w:val="center"/>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6</w:t>
            </w:r>
          </w:p>
        </w:tc>
        <w:tc>
          <w:tcPr>
            <w:tcW w:w="5102" w:type="dxa"/>
            <w:vAlign w:val="center"/>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vAlign w:val="center"/>
          </w:tcPr>
          <w:p w:rsidR="00B33C30" w:rsidRPr="0058407C" w:rsidRDefault="00B33C30" w:rsidP="00B33C30">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Borders>
              <w:bottom w:val="single" w:sz="4" w:space="0" w:color="auto"/>
            </w:tcBorders>
          </w:tcPr>
          <w:p w:rsidR="00B33C30" w:rsidRPr="0058407C" w:rsidRDefault="00B33C30" w:rsidP="00B33C30">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B33C30" w:rsidRPr="0058407C" w:rsidRDefault="00B33C30" w:rsidP="00B33C30">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B33C30" w:rsidRPr="0058407C" w:rsidRDefault="00B33C30" w:rsidP="00B33C30">
            <w:pPr>
              <w:spacing w:after="0" w:line="240" w:lineRule="auto"/>
              <w:jc w:val="center"/>
              <w:rPr>
                <w:rFonts w:cs="Times New Roman"/>
                <w:b/>
                <w:color w:val="000000" w:themeColor="text1"/>
                <w:sz w:val="24"/>
                <w:szCs w:val="24"/>
              </w:rPr>
            </w:pPr>
          </w:p>
        </w:tc>
        <w:tc>
          <w:tcPr>
            <w:tcW w:w="1134" w:type="dxa"/>
          </w:tcPr>
          <w:p w:rsidR="00B33C30" w:rsidRPr="0058407C" w:rsidRDefault="00B33C30" w:rsidP="00B33C30">
            <w:pPr>
              <w:spacing w:after="0" w:line="240" w:lineRule="auto"/>
              <w:jc w:val="center"/>
              <w:rPr>
                <w:rFonts w:cs="Times New Roman"/>
                <w:b/>
                <w:color w:val="000000" w:themeColor="text1"/>
                <w:sz w:val="24"/>
                <w:szCs w:val="24"/>
              </w:rPr>
            </w:pPr>
          </w:p>
        </w:tc>
        <w:tc>
          <w:tcPr>
            <w:tcW w:w="1701" w:type="dxa"/>
          </w:tcPr>
          <w:p w:rsidR="00B33C30" w:rsidRPr="0058407C" w:rsidRDefault="00B33C30" w:rsidP="00B33C30">
            <w:pPr>
              <w:jc w:val="center"/>
              <w:rPr>
                <w:rFonts w:cs="Times New Roman"/>
                <w:color w:val="000000" w:themeColor="text1"/>
                <w:sz w:val="24"/>
                <w:szCs w:val="24"/>
                <w:highlight w:val="yellow"/>
              </w:rPr>
            </w:pP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2" w:type="dxa"/>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shd w:val="clear" w:color="auto" w:fill="auto"/>
          </w:tcPr>
          <w:p w:rsidR="00B33C30" w:rsidRPr="0058407C" w:rsidRDefault="00B33C30" w:rsidP="00B33C30">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2" w:type="dxa"/>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shd w:val="clear" w:color="auto" w:fill="auto"/>
          </w:tcPr>
          <w:p w:rsidR="00B33C30" w:rsidRPr="0058407C" w:rsidRDefault="00B33C30" w:rsidP="00B33C30">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2" w:type="dxa"/>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i/>
                <w:color w:val="000000" w:themeColor="text1"/>
                <w:sz w:val="24"/>
                <w:szCs w:val="24"/>
                <w:highlight w:val="yellow"/>
              </w:rPr>
            </w:pP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2" w:type="dxa"/>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i/>
                <w:color w:val="000000" w:themeColor="text1"/>
                <w:sz w:val="24"/>
                <w:szCs w:val="24"/>
                <w:highlight w:val="yellow"/>
              </w:rPr>
            </w:pP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bottom w:val="single" w:sz="4" w:space="0" w:color="auto"/>
            </w:tcBorders>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Borders>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bottom w:val="single" w:sz="4" w:space="0" w:color="auto"/>
            </w:tcBorders>
          </w:tcPr>
          <w:p w:rsidR="00B33C30" w:rsidRPr="0058407C" w:rsidRDefault="00B33C30" w:rsidP="00B33C30">
            <w:pPr>
              <w:jc w:val="center"/>
              <w:rPr>
                <w:rFonts w:cs="Times New Roman"/>
                <w:i/>
                <w:color w:val="000000" w:themeColor="text1"/>
                <w:sz w:val="24"/>
                <w:szCs w:val="24"/>
                <w:highlight w:val="yellow"/>
              </w:rPr>
            </w:pP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bottom w:val="single" w:sz="4" w:space="0" w:color="auto"/>
            </w:tcBorders>
          </w:tcPr>
          <w:p w:rsidR="00B33C30" w:rsidRPr="0058407C" w:rsidRDefault="00B33C30" w:rsidP="00B33C30">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Borders>
              <w:bottom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bottom w:val="single" w:sz="4" w:space="0" w:color="auto"/>
            </w:tcBorders>
          </w:tcPr>
          <w:p w:rsidR="00B33C30" w:rsidRPr="0058407C" w:rsidRDefault="00B33C30" w:rsidP="00B33C30">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Borders>
              <w:top w:val="single" w:sz="4" w:space="0" w:color="auto"/>
              <w:left w:val="single" w:sz="4" w:space="0" w:color="auto"/>
              <w:bottom w:val="single" w:sz="4" w:space="0" w:color="auto"/>
            </w:tcBorders>
          </w:tcPr>
          <w:p w:rsidR="00B33C30" w:rsidRPr="0058407C" w:rsidRDefault="00B33C30" w:rsidP="00B33C30">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2" w:type="dxa"/>
            <w:tcBorders>
              <w:top w:val="single" w:sz="4" w:space="0" w:color="auto"/>
              <w:bottom w:val="single" w:sz="4" w:space="0" w:color="auto"/>
            </w:tcBorders>
          </w:tcPr>
          <w:p w:rsidR="00B33C30" w:rsidRPr="0058407C" w:rsidRDefault="00B33C30" w:rsidP="00B33C30">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Borders>
              <w:top w:val="single" w:sz="4" w:space="0" w:color="auto"/>
              <w:bottom w:val="single" w:sz="4" w:space="0" w:color="auto"/>
            </w:tcBorders>
          </w:tcPr>
          <w:p w:rsidR="00B33C30" w:rsidRPr="0058407C" w:rsidRDefault="00B33C30" w:rsidP="00B33C30">
            <w:pPr>
              <w:spacing w:after="0" w:line="240" w:lineRule="auto"/>
              <w:rPr>
                <w:rFonts w:cs="Times New Roman"/>
                <w:b/>
                <w:color w:val="000000" w:themeColor="text1"/>
                <w:sz w:val="24"/>
                <w:szCs w:val="24"/>
              </w:rPr>
            </w:pPr>
          </w:p>
        </w:tc>
        <w:tc>
          <w:tcPr>
            <w:tcW w:w="1134" w:type="dxa"/>
            <w:tcBorders>
              <w:top w:val="single" w:sz="4" w:space="0" w:color="auto"/>
              <w:bottom w:val="single" w:sz="4" w:space="0" w:color="auto"/>
            </w:tcBorders>
          </w:tcPr>
          <w:p w:rsidR="00B33C30" w:rsidRPr="0058407C" w:rsidRDefault="00B33C30" w:rsidP="00B33C30">
            <w:pPr>
              <w:spacing w:after="0" w:line="240" w:lineRule="auto"/>
              <w:rPr>
                <w:rFonts w:cs="Times New Roman"/>
                <w:b/>
                <w:color w:val="000000" w:themeColor="text1"/>
                <w:sz w:val="24"/>
                <w:szCs w:val="24"/>
              </w:rPr>
            </w:pPr>
          </w:p>
        </w:tc>
        <w:tc>
          <w:tcPr>
            <w:tcW w:w="1701" w:type="dxa"/>
            <w:tcBorders>
              <w:top w:val="single" w:sz="4" w:space="0" w:color="auto"/>
              <w:bottom w:val="single" w:sz="4" w:space="0" w:color="auto"/>
            </w:tcBorders>
          </w:tcPr>
          <w:p w:rsidR="00B33C30" w:rsidRPr="0058407C" w:rsidRDefault="00B33C30" w:rsidP="00B33C30">
            <w:pPr>
              <w:jc w:val="center"/>
              <w:rPr>
                <w:rFonts w:cs="Times New Roman"/>
                <w:color w:val="000000" w:themeColor="text1"/>
                <w:sz w:val="24"/>
                <w:szCs w:val="24"/>
                <w:highlight w:val="yellow"/>
              </w:rPr>
            </w:pPr>
          </w:p>
        </w:tc>
      </w:tr>
      <w:tr w:rsidR="00B33C30" w:rsidRPr="0058407C" w:rsidTr="004B48BF">
        <w:trPr>
          <w:trHeight w:val="20"/>
        </w:trPr>
        <w:tc>
          <w:tcPr>
            <w:tcW w:w="567" w:type="dxa"/>
            <w:tcBorders>
              <w:top w:val="single" w:sz="4" w:space="0" w:color="auto"/>
              <w:left w:val="single" w:sz="4" w:space="0" w:color="auto"/>
            </w:tcBorders>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Borders>
              <w:top w:val="single" w:sz="4" w:space="0" w:color="auto"/>
            </w:tcBorders>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Borders>
              <w:top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134" w:type="dxa"/>
            <w:tcBorders>
              <w:top w:val="single" w:sz="4" w:space="0" w:color="auto"/>
            </w:tcBorders>
          </w:tcPr>
          <w:p w:rsidR="00B33C30" w:rsidRPr="0058407C" w:rsidRDefault="00B33C30" w:rsidP="00B33C30">
            <w:pPr>
              <w:spacing w:after="0" w:line="240" w:lineRule="auto"/>
              <w:rPr>
                <w:rFonts w:cs="Times New Roman"/>
                <w:color w:val="000000" w:themeColor="text1"/>
                <w:sz w:val="24"/>
                <w:szCs w:val="24"/>
              </w:rPr>
            </w:pPr>
          </w:p>
        </w:tc>
        <w:tc>
          <w:tcPr>
            <w:tcW w:w="1701" w:type="dxa"/>
            <w:tcBorders>
              <w:top w:val="single" w:sz="4" w:space="0" w:color="auto"/>
            </w:tcBorders>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33C30" w:rsidRPr="0058407C" w:rsidTr="004B48BF">
        <w:trPr>
          <w:trHeight w:val="20"/>
        </w:trPr>
        <w:tc>
          <w:tcPr>
            <w:tcW w:w="567" w:type="dxa"/>
          </w:tcPr>
          <w:p w:rsidR="00B33C30" w:rsidRPr="0058407C" w:rsidRDefault="00B33C30" w:rsidP="00B33C3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B33C30" w:rsidRPr="0058407C" w:rsidRDefault="00B33C30" w:rsidP="00B33C30">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B33C30" w:rsidRPr="0058407C" w:rsidRDefault="00B33C30" w:rsidP="00B33C30">
            <w:pPr>
              <w:spacing w:after="0" w:line="240" w:lineRule="auto"/>
              <w:jc w:val="center"/>
              <w:rPr>
                <w:rFonts w:cs="Times New Roman"/>
                <w:color w:val="000000" w:themeColor="text1"/>
                <w:sz w:val="24"/>
                <w:szCs w:val="24"/>
              </w:rPr>
            </w:pPr>
          </w:p>
        </w:tc>
        <w:tc>
          <w:tcPr>
            <w:tcW w:w="1134" w:type="dxa"/>
          </w:tcPr>
          <w:p w:rsidR="00B33C30" w:rsidRPr="0058407C" w:rsidRDefault="00B33C30" w:rsidP="00B33C30">
            <w:pPr>
              <w:spacing w:after="0" w:line="240" w:lineRule="auto"/>
              <w:rPr>
                <w:rFonts w:cs="Times New Roman"/>
                <w:color w:val="000000" w:themeColor="text1"/>
                <w:sz w:val="24"/>
                <w:szCs w:val="24"/>
              </w:rPr>
            </w:pPr>
          </w:p>
        </w:tc>
        <w:tc>
          <w:tcPr>
            <w:tcW w:w="1701" w:type="dxa"/>
          </w:tcPr>
          <w:p w:rsidR="00B33C30" w:rsidRPr="0058407C" w:rsidRDefault="00B33C30" w:rsidP="00B33C30">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26"/>
      <w:bookmarkEnd w:id="27"/>
    </w:tbl>
    <w:p w:rsidR="00CB5B0A" w:rsidRPr="0058407C" w:rsidRDefault="00CB5B0A" w:rsidP="00742ADE">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F41AF8" w:rsidRPr="0058407C" w:rsidRDefault="00F41AF8" w:rsidP="00AA6084">
      <w:pPr>
        <w:tabs>
          <w:tab w:val="left" w:pos="3994"/>
        </w:tabs>
        <w:spacing w:after="0" w:line="300" w:lineRule="exact"/>
        <w:rPr>
          <w:rFonts w:cs="Times New Roman"/>
          <w:b/>
          <w:color w:val="000000" w:themeColor="text1"/>
          <w:sz w:val="26"/>
          <w:szCs w:val="26"/>
        </w:rPr>
      </w:pPr>
    </w:p>
    <w:p w:rsidR="00BD5236" w:rsidRPr="0058407C" w:rsidRDefault="00BD5236" w:rsidP="00AA6084">
      <w:pPr>
        <w:tabs>
          <w:tab w:val="left" w:pos="3994"/>
        </w:tabs>
        <w:spacing w:after="0" w:line="300" w:lineRule="exact"/>
        <w:rPr>
          <w:rFonts w:cs="Times New Roman"/>
          <w:b/>
          <w:color w:val="000000" w:themeColor="text1"/>
          <w:sz w:val="26"/>
          <w:szCs w:val="26"/>
        </w:rPr>
      </w:pPr>
    </w:p>
    <w:p w:rsidR="00BD5236" w:rsidRPr="0058407C" w:rsidRDefault="00BD5236" w:rsidP="00AA6084">
      <w:pPr>
        <w:tabs>
          <w:tab w:val="left" w:pos="3994"/>
        </w:tabs>
        <w:spacing w:after="0" w:line="300" w:lineRule="exact"/>
        <w:rPr>
          <w:rFonts w:cs="Times New Roman"/>
          <w:b/>
          <w:color w:val="000000" w:themeColor="text1"/>
          <w:sz w:val="26"/>
          <w:szCs w:val="26"/>
        </w:rPr>
      </w:pPr>
    </w:p>
    <w:p w:rsidR="00BD5236" w:rsidRPr="0058407C" w:rsidRDefault="00BD5236" w:rsidP="00AA6084">
      <w:pPr>
        <w:tabs>
          <w:tab w:val="left" w:pos="3994"/>
        </w:tabs>
        <w:spacing w:after="0" w:line="300" w:lineRule="exact"/>
        <w:rPr>
          <w:rFonts w:cs="Times New Roman"/>
          <w:b/>
          <w:color w:val="000000" w:themeColor="text1"/>
          <w:sz w:val="26"/>
          <w:szCs w:val="26"/>
        </w:rPr>
      </w:pPr>
    </w:p>
    <w:p w:rsidR="00BD57BC" w:rsidRPr="0058407C" w:rsidRDefault="00AA6084" w:rsidP="00AA6084">
      <w:pPr>
        <w:tabs>
          <w:tab w:val="left" w:pos="3994"/>
        </w:tabs>
        <w:spacing w:after="0" w:line="300" w:lineRule="exact"/>
        <w:rPr>
          <w:rFonts w:cs="Times New Roman"/>
          <w:b/>
          <w:color w:val="000000" w:themeColor="text1"/>
          <w:sz w:val="26"/>
          <w:szCs w:val="26"/>
        </w:rPr>
      </w:pPr>
      <w:r w:rsidRPr="0058407C">
        <w:rPr>
          <w:rFonts w:cs="Times New Roman"/>
          <w:b/>
          <w:color w:val="000000" w:themeColor="text1"/>
          <w:sz w:val="26"/>
          <w:szCs w:val="26"/>
        </w:rPr>
        <w:t>6.CNS.5</w:t>
      </w:r>
    </w:p>
    <w:p w:rsidR="00AA6084" w:rsidRPr="0058407C" w:rsidRDefault="00AA6084" w:rsidP="00AA6084">
      <w:pPr>
        <w:pStyle w:val="Heading1"/>
        <w:spacing w:line="300" w:lineRule="exact"/>
        <w:rPr>
          <w:color w:val="000000" w:themeColor="text1"/>
        </w:rPr>
      </w:pPr>
      <w:r w:rsidRPr="0058407C">
        <w:rPr>
          <w:color w:val="000000" w:themeColor="text1"/>
        </w:rPr>
        <w:t>MẪU BẢNG KIỂM TRA AN TOÀN HỆ THỐNG, THIẾT BỊ</w:t>
      </w:r>
    </w:p>
    <w:p w:rsidR="00AA6084" w:rsidRPr="0058407C" w:rsidRDefault="00AA6084" w:rsidP="00AA6084">
      <w:pPr>
        <w:pStyle w:val="Heading1"/>
        <w:spacing w:line="300" w:lineRule="exact"/>
        <w:rPr>
          <w:color w:val="000000" w:themeColor="text1"/>
        </w:rPr>
      </w:pPr>
      <w:r w:rsidRPr="0058407C">
        <w:rPr>
          <w:color w:val="000000" w:themeColor="text1"/>
        </w:rPr>
        <w:t>BẢO ĐẢM HOẠT ĐỘNG BAY</w:t>
      </w:r>
    </w:p>
    <w:p w:rsidR="00AA6084" w:rsidRPr="0058407C" w:rsidRDefault="00AA6084" w:rsidP="00AA6084">
      <w:pPr>
        <w:spacing w:after="0" w:line="300" w:lineRule="exact"/>
        <w:jc w:val="center"/>
        <w:rPr>
          <w:rFonts w:cs="Times New Roman"/>
          <w:i/>
          <w:color w:val="000000" w:themeColor="text1"/>
          <w:sz w:val="26"/>
          <w:szCs w:val="26"/>
        </w:rPr>
      </w:pPr>
      <w:r w:rsidRPr="0058407C">
        <w:rPr>
          <w:rFonts w:cs="Times New Roman"/>
          <w:i/>
          <w:color w:val="000000" w:themeColor="text1"/>
          <w:sz w:val="26"/>
          <w:szCs w:val="26"/>
        </w:rPr>
        <w:t>(Áp dụng cho hệ thống biển báo tại sân bay)</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AA6084" w:rsidRPr="0058407C" w:rsidRDefault="00AA6084" w:rsidP="00AA6084">
      <w:pPr>
        <w:rPr>
          <w:rFonts w:cs="Times New Roman"/>
          <w:color w:val="000000" w:themeColor="text1"/>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0"/>
        <w:gridCol w:w="1135"/>
        <w:gridCol w:w="1135"/>
        <w:gridCol w:w="1702"/>
      </w:tblGrid>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D624B5" w:rsidRPr="0058407C" w:rsidRDefault="00D624B5" w:rsidP="00D624B5">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0" w:type="dxa"/>
            <w:vAlign w:val="center"/>
          </w:tcPr>
          <w:p w:rsidR="00D624B5" w:rsidRPr="0058407C" w:rsidRDefault="00D624B5" w:rsidP="00A2476C">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5" w:type="dxa"/>
            <w:vAlign w:val="center"/>
          </w:tcPr>
          <w:p w:rsidR="00D624B5" w:rsidRPr="0058407C" w:rsidRDefault="00D624B5"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5" w:type="dxa"/>
            <w:vAlign w:val="center"/>
          </w:tcPr>
          <w:p w:rsidR="00D624B5" w:rsidRPr="0058407C" w:rsidRDefault="00D624B5" w:rsidP="00A2476C">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2" w:type="dxa"/>
            <w:vAlign w:val="center"/>
          </w:tcPr>
          <w:p w:rsidR="00D624B5" w:rsidRPr="0058407C" w:rsidRDefault="00D624B5"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0" w:type="dxa"/>
            <w:vAlign w:val="center"/>
          </w:tcPr>
          <w:p w:rsidR="00D624B5" w:rsidRPr="0058407C" w:rsidRDefault="00D624B5"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135" w:type="dxa"/>
          </w:tcPr>
          <w:p w:rsidR="00D624B5" w:rsidRPr="0058407C" w:rsidRDefault="00D624B5" w:rsidP="00A2476C">
            <w:pPr>
              <w:spacing w:after="0" w:line="240" w:lineRule="auto"/>
              <w:rPr>
                <w:rFonts w:cs="Times New Roman"/>
                <w:b/>
                <w:color w:val="000000" w:themeColor="text1"/>
                <w:sz w:val="24"/>
                <w:szCs w:val="24"/>
              </w:rPr>
            </w:pPr>
          </w:p>
        </w:tc>
        <w:tc>
          <w:tcPr>
            <w:tcW w:w="1135" w:type="dxa"/>
          </w:tcPr>
          <w:p w:rsidR="00D624B5" w:rsidRPr="0058407C" w:rsidRDefault="00D624B5" w:rsidP="00A2476C">
            <w:pPr>
              <w:spacing w:after="0" w:line="240" w:lineRule="auto"/>
              <w:rPr>
                <w:rFonts w:cs="Times New Roman"/>
                <w:b/>
                <w:color w:val="000000" w:themeColor="text1"/>
                <w:sz w:val="24"/>
                <w:szCs w:val="24"/>
              </w:rPr>
            </w:pPr>
          </w:p>
        </w:tc>
        <w:tc>
          <w:tcPr>
            <w:tcW w:w="1702" w:type="dxa"/>
          </w:tcPr>
          <w:p w:rsidR="00D624B5" w:rsidRPr="0058407C" w:rsidRDefault="00D624B5" w:rsidP="00A2476C">
            <w:pPr>
              <w:spacing w:after="0" w:line="240" w:lineRule="auto"/>
              <w:jc w:val="center"/>
              <w:rPr>
                <w:rFonts w:cs="Times New Roman"/>
                <w:b/>
                <w:color w:val="000000" w:themeColor="text1"/>
                <w:sz w:val="24"/>
                <w:szCs w:val="24"/>
              </w:rPr>
            </w:pP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b/>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lắp đặt</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b/>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spacing w:after="0" w:line="240" w:lineRule="auto"/>
              <w:jc w:val="center"/>
              <w:rPr>
                <w:rFonts w:cs="Times New Roman"/>
                <w:color w:val="000000" w:themeColor="text1"/>
                <w:sz w:val="24"/>
                <w:szCs w:val="24"/>
              </w:rPr>
            </w:pP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0" w:type="dxa"/>
            <w:vAlign w:val="center"/>
          </w:tcPr>
          <w:p w:rsidR="00D624B5" w:rsidRPr="0058407C" w:rsidRDefault="00D624B5"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HẠ TẦNG CƠ SỞ, HỆ THỐNG, THIẾT BỊ, TRANG BỊ</w:t>
            </w:r>
          </w:p>
        </w:tc>
        <w:tc>
          <w:tcPr>
            <w:tcW w:w="1135" w:type="dxa"/>
          </w:tcPr>
          <w:p w:rsidR="00D624B5" w:rsidRPr="0058407C" w:rsidRDefault="00D624B5" w:rsidP="00A2476C">
            <w:pPr>
              <w:spacing w:after="0" w:line="240" w:lineRule="auto"/>
              <w:jc w:val="both"/>
              <w:rPr>
                <w:rFonts w:cs="Times New Roman"/>
                <w:b/>
                <w:color w:val="000000" w:themeColor="text1"/>
                <w:sz w:val="24"/>
                <w:szCs w:val="24"/>
              </w:rPr>
            </w:pPr>
          </w:p>
        </w:tc>
        <w:tc>
          <w:tcPr>
            <w:tcW w:w="1135" w:type="dxa"/>
          </w:tcPr>
          <w:p w:rsidR="00D624B5" w:rsidRPr="0058407C" w:rsidRDefault="00D624B5" w:rsidP="00A2476C">
            <w:pPr>
              <w:spacing w:after="0" w:line="240" w:lineRule="auto"/>
              <w:jc w:val="both"/>
              <w:rPr>
                <w:rFonts w:cs="Times New Roman"/>
                <w:b/>
                <w:color w:val="000000" w:themeColor="text1"/>
                <w:sz w:val="24"/>
                <w:szCs w:val="24"/>
              </w:rPr>
            </w:pPr>
          </w:p>
        </w:tc>
        <w:tc>
          <w:tcPr>
            <w:tcW w:w="1702" w:type="dxa"/>
          </w:tcPr>
          <w:p w:rsidR="00D624B5" w:rsidRPr="0058407C" w:rsidRDefault="00D624B5" w:rsidP="00A2476C">
            <w:pPr>
              <w:spacing w:after="0" w:line="240" w:lineRule="auto"/>
              <w:jc w:val="center"/>
              <w:rPr>
                <w:rFonts w:cs="Times New Roman"/>
                <w:b/>
                <w:color w:val="000000" w:themeColor="text1"/>
                <w:sz w:val="24"/>
                <w:szCs w:val="24"/>
              </w:rPr>
            </w:pPr>
          </w:p>
        </w:tc>
      </w:tr>
      <w:tr w:rsidR="00D624B5" w:rsidRPr="0058407C" w:rsidTr="00D624B5">
        <w:trPr>
          <w:trHeight w:val="20"/>
        </w:trPr>
        <w:tc>
          <w:tcPr>
            <w:tcW w:w="851" w:type="dxa"/>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Borders>
              <w:top w:val="single" w:sz="4" w:space="0" w:color="auto"/>
              <w:bottom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Borders>
              <w:top w:val="single" w:sz="4" w:space="0" w:color="auto"/>
              <w:bottom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val="restart"/>
            <w:tcBorders>
              <w:top w:val="single" w:sz="4" w:space="0" w:color="auto"/>
            </w:tcBorders>
          </w:tcPr>
          <w:p w:rsidR="00D624B5" w:rsidRPr="0058407C" w:rsidRDefault="00D624B5" w:rsidP="00D624B5">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2.1.1</w:t>
            </w: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Yêu cầu chung</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kiểu loại, số lượng thiết bị</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 các chứng chỉ về nguồn gốc xuất xứ, kiểm định, chất lượng liên quan</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 và các vật tư dự phòng liên quan</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Kết cấu, độ bền cáp điện, khả năng hoạt động tốt trong các điều kiện môi trường không thuận lợi</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 (đèn, biến dòng cách ly ...)</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5" w:type="dxa"/>
            <w:tcBorders>
              <w:top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bottom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val="restart"/>
            <w:tcBorders>
              <w:top w:val="single" w:sz="4" w:space="0" w:color="auto"/>
              <w:left w:val="single" w:sz="4" w:space="0" w:color="auto"/>
              <w:right w:val="single" w:sz="4" w:space="0" w:color="auto"/>
            </w:tcBorders>
          </w:tcPr>
          <w:p w:rsidR="00D624B5" w:rsidRPr="0058407C" w:rsidRDefault="00D624B5" w:rsidP="00D624B5">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2.1.2</w:t>
            </w:r>
          </w:p>
        </w:tc>
        <w:tc>
          <w:tcPr>
            <w:tcW w:w="5100" w:type="dxa"/>
            <w:tcBorders>
              <w:left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Hệ thống điều khiển và giám sát hoạt động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Đường truyền dẫn</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Tính năng điều khiển và giám sát hoạt động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Giao diện điều khiển và hiển thị</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Dự phòng để đảm bảo điều khiển trong trường hợp khẩn cấp hoặc khi có sự cố</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Độ trễ khi thực hiện lệnh điều khiển</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bottom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spacing w:line="240" w:lineRule="auto"/>
              <w:jc w:val="both"/>
              <w:rPr>
                <w:rFonts w:cs="Times New Roman"/>
                <w:color w:val="000000" w:themeColor="text1"/>
                <w:sz w:val="24"/>
                <w:szCs w:val="24"/>
              </w:rPr>
            </w:pPr>
            <w:r w:rsidRPr="0058407C">
              <w:rPr>
                <w:rFonts w:cs="Times New Roman"/>
                <w:color w:val="000000" w:themeColor="text1"/>
                <w:sz w:val="24"/>
                <w:szCs w:val="24"/>
              </w:rPr>
              <w:t xml:space="preserve">Các nội dung khác </w:t>
            </w:r>
            <w:r w:rsidRPr="0058407C">
              <w:rPr>
                <w:rFonts w:cs="Times New Roman"/>
                <w:i/>
                <w:color w:val="000000" w:themeColor="text1"/>
                <w:sz w:val="24"/>
                <w:szCs w:val="24"/>
              </w:rPr>
              <w:t>(nếu có)</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p>
        </w:tc>
      </w:tr>
      <w:tr w:rsidR="00D624B5" w:rsidRPr="0058407C" w:rsidTr="00D624B5">
        <w:trPr>
          <w:trHeight w:val="20"/>
        </w:trPr>
        <w:tc>
          <w:tcPr>
            <w:tcW w:w="851" w:type="dxa"/>
            <w:vMerge w:val="restart"/>
            <w:tcBorders>
              <w:top w:val="single" w:sz="4" w:space="0" w:color="auto"/>
              <w:left w:val="single" w:sz="4" w:space="0" w:color="auto"/>
              <w:right w:val="single" w:sz="4" w:space="0" w:color="auto"/>
            </w:tcBorders>
          </w:tcPr>
          <w:p w:rsidR="00D624B5" w:rsidRPr="0058407C" w:rsidRDefault="00D624B5" w:rsidP="00D624B5">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2.1.3</w:t>
            </w:r>
          </w:p>
        </w:tc>
        <w:tc>
          <w:tcPr>
            <w:tcW w:w="5100" w:type="dxa"/>
            <w:tcBorders>
              <w:left w:val="single" w:sz="4" w:space="0" w:color="auto"/>
            </w:tcBorders>
            <w:vAlign w:val="center"/>
          </w:tcPr>
          <w:p w:rsidR="00D624B5" w:rsidRPr="0058407C" w:rsidRDefault="00D624B5"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Kiểm tra thực tế </w:t>
            </w:r>
            <w:r w:rsidRPr="0058407C">
              <w:rPr>
                <w:rFonts w:cs="Times New Roman"/>
                <w:b/>
                <w:i/>
                <w:color w:val="000000" w:themeColor="text1"/>
                <w:sz w:val="24"/>
                <w:szCs w:val="24"/>
              </w:rPr>
              <w:t>(màu sắc, kích thước, phông chữ, nội dung, ví trí lắp đặt, số lượng, kiểu loại và tính trạng hoạt động)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số hiệu đường CHC</w:t>
            </w:r>
          </w:p>
        </w:tc>
        <w:tc>
          <w:tcPr>
            <w:tcW w:w="1135" w:type="dxa"/>
            <w:vAlign w:val="center"/>
          </w:tcPr>
          <w:p w:rsidR="00D624B5" w:rsidRPr="0058407C" w:rsidRDefault="00D624B5" w:rsidP="00A2476C">
            <w:pPr>
              <w:spacing w:after="0" w:line="240" w:lineRule="auto"/>
              <w:jc w:val="both"/>
              <w:rPr>
                <w:rFonts w:cs="Times New Roman"/>
                <w:color w:val="000000" w:themeColor="text1"/>
                <w:sz w:val="24"/>
                <w:szCs w:val="24"/>
              </w:rPr>
            </w:pPr>
          </w:p>
        </w:tc>
        <w:tc>
          <w:tcPr>
            <w:tcW w:w="1135" w:type="dxa"/>
            <w:vAlign w:val="center"/>
          </w:tcPr>
          <w:p w:rsidR="00D624B5" w:rsidRPr="0058407C" w:rsidRDefault="00D624B5" w:rsidP="00A2476C">
            <w:pPr>
              <w:spacing w:after="0" w:line="240" w:lineRule="auto"/>
              <w:jc w:val="both"/>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vị trí chờ CAT I/II/III</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vị trí chờ lên đường CHC</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vị trí chờ trên đường công vụ.</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 xml:space="preserve">Biển báo cấm vào </w:t>
            </w:r>
            <w:r w:rsidRPr="0058407C">
              <w:rPr>
                <w:rFonts w:cs="Times New Roman"/>
                <w:i/>
                <w:color w:val="000000" w:themeColor="text1"/>
                <w:sz w:val="24"/>
                <w:szCs w:val="24"/>
              </w:rPr>
              <w:t>(đối với các khu vực cấm hoạt động hoặc tạm thời chưa đưa vào khai thác).</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chỉ hướng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vị trí</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đích đến</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lối ra đường CHC</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đường CHC trống</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vị trí nút giao cất cánh</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chỉ vị trí đỗ tàu bay</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Biển báo chỉ vị trí kiểm tra đài VOR</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Yêu cầu tuân thủ theo hồ sơ thiết kế</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 xml:space="preserve">Khả năng chịu tác động của môi trường </w:t>
            </w:r>
            <w:r w:rsidRPr="0058407C">
              <w:rPr>
                <w:rFonts w:cs="Times New Roman"/>
                <w:i/>
                <w:color w:val="000000" w:themeColor="text1"/>
                <w:sz w:val="24"/>
                <w:szCs w:val="24"/>
              </w:rPr>
              <w:t>(nhiệt độ, độ ẩm, tác động thời tiết ...)</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bottom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left w:val="single" w:sz="4" w:space="0" w:color="auto"/>
            </w:tcBorders>
            <w:vAlign w:val="center"/>
          </w:tcPr>
          <w:p w:rsidR="00D624B5" w:rsidRPr="0058407C" w:rsidRDefault="00D624B5" w:rsidP="00A2476C">
            <w:pPr>
              <w:jc w:val="both"/>
              <w:rPr>
                <w:rFonts w:cs="Times New Roman"/>
                <w:color w:val="000000" w:themeColor="text1"/>
                <w:sz w:val="24"/>
                <w:szCs w:val="24"/>
              </w:rPr>
            </w:pPr>
            <w:r w:rsidRPr="0058407C">
              <w:rPr>
                <w:rFonts w:cs="Times New Roman"/>
                <w:color w:val="000000" w:themeColor="text1"/>
                <w:sz w:val="24"/>
                <w:szCs w:val="24"/>
              </w:rPr>
              <w:t>Cấu trúc vật liệu biển báo, độ dễ gãy, chiều cao ký tự và biển báo</w:t>
            </w:r>
          </w:p>
        </w:tc>
        <w:tc>
          <w:tcPr>
            <w:tcW w:w="1135" w:type="dxa"/>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Pr>
          <w:p w:rsidR="00D624B5" w:rsidRPr="0058407C" w:rsidRDefault="00D624B5" w:rsidP="00A2476C">
            <w:pPr>
              <w:spacing w:after="0" w:line="240" w:lineRule="auto"/>
              <w:rPr>
                <w:rFonts w:cs="Times New Roman"/>
                <w:color w:val="000000" w:themeColor="text1"/>
                <w:sz w:val="24"/>
                <w:szCs w:val="24"/>
              </w:rPr>
            </w:pPr>
          </w:p>
        </w:tc>
        <w:tc>
          <w:tcPr>
            <w:tcW w:w="1702" w:type="dxa"/>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val="restart"/>
            <w:tcBorders>
              <w:top w:val="single" w:sz="4" w:space="0" w:color="auto"/>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0" w:type="dxa"/>
            <w:tcBorders>
              <w:top w:val="single" w:sz="4" w:space="0" w:color="auto"/>
              <w:left w:val="single" w:sz="4" w:space="0" w:color="auto"/>
              <w:right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left w:val="single" w:sz="4" w:space="0" w:color="auto"/>
              <w:right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left w:val="single" w:sz="4" w:space="0" w:color="auto"/>
              <w:right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 thời gian chuyển đổi</w:t>
            </w: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vMerge/>
            <w:tcBorders>
              <w:left w:val="single" w:sz="4" w:space="0" w:color="auto"/>
              <w:bottom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p>
        </w:tc>
        <w:tc>
          <w:tcPr>
            <w:tcW w:w="5100" w:type="dxa"/>
            <w:tcBorders>
              <w:top w:val="single" w:sz="4" w:space="0" w:color="auto"/>
              <w:left w:val="single" w:sz="4" w:space="0" w:color="auto"/>
              <w:right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D624B5"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D624B5" w:rsidRPr="0058407C" w:rsidRDefault="00D624B5" w:rsidP="00D624B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0" w:type="dxa"/>
            <w:tcBorders>
              <w:top w:val="single" w:sz="4" w:space="0" w:color="auto"/>
              <w:left w:val="single" w:sz="4" w:space="0" w:color="auto"/>
              <w:right w:val="single" w:sz="4" w:space="0" w:color="auto"/>
            </w:tcBorders>
            <w:vAlign w:val="center"/>
          </w:tcPr>
          <w:p w:rsidR="00D624B5" w:rsidRPr="0058407C" w:rsidRDefault="00D624B5"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D624B5" w:rsidRPr="0058407C" w:rsidRDefault="00D624B5" w:rsidP="00A2476C">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D624B5" w:rsidRPr="0058407C" w:rsidRDefault="00D624B5"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153661">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0"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153661">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2.5</w:t>
            </w:r>
          </w:p>
        </w:tc>
        <w:tc>
          <w:tcPr>
            <w:tcW w:w="5100"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color w:val="000000" w:themeColor="text1"/>
                <w:sz w:val="24"/>
                <w:szCs w:val="24"/>
              </w:rPr>
            </w:pPr>
            <w:r w:rsidRPr="0058407C">
              <w:rPr>
                <w:i/>
                <w:color w:val="000000" w:themeColor="text1"/>
                <w:sz w:val="24"/>
                <w:szCs w:val="24"/>
                <w:highlight w:val="yellow"/>
              </w:rPr>
              <w:t>Có thể xem xét nhân nhượng để đơn vị hoàn thành trong 05 ngày làm việc</w:t>
            </w:r>
          </w:p>
        </w:tc>
      </w:tr>
      <w:tr w:rsidR="00E94703" w:rsidRPr="0058407C" w:rsidTr="00153661">
        <w:trPr>
          <w:trHeight w:val="20"/>
        </w:trPr>
        <w:tc>
          <w:tcPr>
            <w:tcW w:w="851" w:type="dxa"/>
            <w:vMerge w:val="restart"/>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2.6</w:t>
            </w:r>
          </w:p>
        </w:tc>
        <w:tc>
          <w:tcPr>
            <w:tcW w:w="5100"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153661">
        <w:trPr>
          <w:trHeight w:val="20"/>
        </w:trPr>
        <w:tc>
          <w:tcPr>
            <w:tcW w:w="851" w:type="dxa"/>
            <w:vMerge/>
            <w:tcBorders>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5100"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153661">
        <w:trPr>
          <w:trHeight w:val="20"/>
        </w:trPr>
        <w:tc>
          <w:tcPr>
            <w:tcW w:w="851" w:type="dxa"/>
            <w:vMerge/>
            <w:tcBorders>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5100"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153661">
        <w:trPr>
          <w:trHeight w:val="20"/>
        </w:trPr>
        <w:tc>
          <w:tcPr>
            <w:tcW w:w="851" w:type="dxa"/>
            <w:vMerge/>
            <w:tcBorders>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5100"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3</w:t>
            </w:r>
          </w:p>
        </w:tc>
        <w:tc>
          <w:tcPr>
            <w:tcW w:w="5100" w:type="dxa"/>
            <w:tcBorders>
              <w:lef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0" w:type="dxa"/>
            <w:tcBorders>
              <w:lef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0" w:type="dxa"/>
            <w:tcBorders>
              <w:lef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độ ẩm</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1719E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0" w:type="dxa"/>
            <w:tcBorders>
              <w:lef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0" w:type="dxa"/>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5100" w:type="dxa"/>
            <w:tcBorders>
              <w:top w:val="single" w:sz="4" w:space="0" w:color="auto"/>
              <w:left w:val="single" w:sz="4" w:space="0" w:color="auto"/>
              <w:righ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PCCC</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5100" w:type="dxa"/>
            <w:tcBorders>
              <w:top w:val="single" w:sz="4" w:space="0" w:color="auto"/>
              <w:left w:val="single" w:sz="4" w:space="0" w:color="auto"/>
              <w:righ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Nội quy, quy định về PCCC</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5100" w:type="dxa"/>
            <w:tcBorders>
              <w:top w:val="single" w:sz="4" w:space="0" w:color="auto"/>
              <w:left w:val="single" w:sz="4" w:space="0" w:color="auto"/>
              <w:righ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Tiêu lệnh chữa cháy và các biện pháp</w:t>
            </w:r>
          </w:p>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PCCC</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4.4</w:t>
            </w:r>
          </w:p>
        </w:tc>
        <w:tc>
          <w:tcPr>
            <w:tcW w:w="5100" w:type="dxa"/>
            <w:tcBorders>
              <w:top w:val="single" w:sz="4" w:space="0" w:color="auto"/>
              <w:left w:val="single" w:sz="4" w:space="0" w:color="auto"/>
              <w:right w:val="single" w:sz="4" w:space="0" w:color="auto"/>
            </w:tcBorders>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Phương án PCCC </w:t>
            </w:r>
            <w:r w:rsidRPr="0058407C">
              <w:rPr>
                <w:rFonts w:cs="Times New Roman"/>
                <w:i/>
                <w:color w:val="000000" w:themeColor="text1"/>
                <w:sz w:val="24"/>
                <w:szCs w:val="24"/>
              </w:rPr>
              <w:t>(sơ tán người, tài liệu và trang thiết bị khi có sự cố).</w:t>
            </w: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Borders>
              <w:top w:val="single" w:sz="4" w:space="0" w:color="auto"/>
              <w:left w:val="single" w:sz="4" w:space="0" w:color="auto"/>
              <w:right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2" w:type="dxa"/>
            <w:tcBorders>
              <w:top w:val="single" w:sz="4" w:space="0" w:color="auto"/>
              <w:left w:val="single" w:sz="4" w:space="0" w:color="auto"/>
            </w:tcBorders>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top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0" w:type="dxa"/>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Trang bị văn phòng (bàn, ghế, tủ, dụng cụ làm việc)</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0" w:type="dxa"/>
            <w:vAlign w:val="center"/>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b/>
                <w:color w:val="000000" w:themeColor="text1"/>
                <w:sz w:val="24"/>
                <w:szCs w:val="24"/>
              </w:rPr>
            </w:pPr>
            <w:bookmarkStart w:id="30" w:name="_Hlk12865493"/>
            <w:r w:rsidRPr="0058407C">
              <w:rPr>
                <w:rFonts w:cs="Times New Roman"/>
                <w:b/>
                <w:color w:val="000000" w:themeColor="text1"/>
                <w:sz w:val="24"/>
                <w:szCs w:val="24"/>
              </w:rPr>
              <w:t>III</w:t>
            </w:r>
          </w:p>
        </w:tc>
        <w:tc>
          <w:tcPr>
            <w:tcW w:w="5100" w:type="dxa"/>
          </w:tcPr>
          <w:p w:rsidR="00E94703" w:rsidRPr="0058407C" w:rsidRDefault="00E94703" w:rsidP="00E94703">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5" w:type="dxa"/>
          </w:tcPr>
          <w:p w:rsidR="00E94703" w:rsidRPr="0058407C" w:rsidRDefault="00E94703" w:rsidP="00E94703">
            <w:pPr>
              <w:spacing w:after="0" w:line="240" w:lineRule="auto"/>
              <w:jc w:val="center"/>
              <w:rPr>
                <w:rFonts w:cs="Times New Roman"/>
                <w:b/>
                <w:color w:val="000000" w:themeColor="text1"/>
                <w:sz w:val="24"/>
                <w:szCs w:val="24"/>
              </w:rPr>
            </w:pPr>
          </w:p>
        </w:tc>
        <w:tc>
          <w:tcPr>
            <w:tcW w:w="1135" w:type="dxa"/>
          </w:tcPr>
          <w:p w:rsidR="00E94703" w:rsidRPr="0058407C" w:rsidRDefault="00E94703" w:rsidP="00E94703">
            <w:pPr>
              <w:spacing w:after="0" w:line="240" w:lineRule="auto"/>
              <w:jc w:val="center"/>
              <w:rPr>
                <w:rFonts w:cs="Times New Roman"/>
                <w:b/>
                <w:color w:val="000000" w:themeColor="text1"/>
                <w:sz w:val="24"/>
                <w:szCs w:val="24"/>
              </w:rPr>
            </w:pPr>
          </w:p>
        </w:tc>
        <w:tc>
          <w:tcPr>
            <w:tcW w:w="1702" w:type="dxa"/>
          </w:tcPr>
          <w:p w:rsidR="00E94703" w:rsidRPr="0058407C" w:rsidRDefault="00E94703" w:rsidP="00E94703">
            <w:pPr>
              <w:jc w:val="center"/>
              <w:rPr>
                <w:rFonts w:cs="Times New Roman"/>
                <w:color w:val="000000" w:themeColor="text1"/>
                <w:sz w:val="24"/>
                <w:szCs w:val="24"/>
                <w:highlight w:val="yellow"/>
              </w:rPr>
            </w:pP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0" w:type="dxa"/>
          </w:tcPr>
          <w:p w:rsidR="00E94703" w:rsidRPr="0058407C" w:rsidRDefault="00E94703" w:rsidP="00E94703">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0" w:type="dxa"/>
          </w:tcPr>
          <w:p w:rsidR="00E94703" w:rsidRPr="0058407C" w:rsidRDefault="00E94703" w:rsidP="00E9470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5" w:type="dxa"/>
          </w:tcPr>
          <w:p w:rsidR="00E94703" w:rsidRPr="0058407C" w:rsidRDefault="00E94703" w:rsidP="00E94703">
            <w:pPr>
              <w:spacing w:after="0" w:line="240" w:lineRule="auto"/>
              <w:rPr>
                <w:rFonts w:cs="Times New Roman"/>
                <w:b/>
                <w:color w:val="000000" w:themeColor="text1"/>
                <w:sz w:val="24"/>
                <w:szCs w:val="24"/>
              </w:rPr>
            </w:pPr>
          </w:p>
        </w:tc>
        <w:tc>
          <w:tcPr>
            <w:tcW w:w="1135" w:type="dxa"/>
          </w:tcPr>
          <w:p w:rsidR="00E94703" w:rsidRPr="0058407C" w:rsidRDefault="00E94703" w:rsidP="00E94703">
            <w:pPr>
              <w:spacing w:after="0" w:line="240" w:lineRule="auto"/>
              <w:rPr>
                <w:rFonts w:cs="Times New Roman"/>
                <w:b/>
                <w:color w:val="000000" w:themeColor="text1"/>
                <w:sz w:val="24"/>
                <w:szCs w:val="24"/>
              </w:rPr>
            </w:pPr>
          </w:p>
        </w:tc>
        <w:tc>
          <w:tcPr>
            <w:tcW w:w="1702" w:type="dxa"/>
          </w:tcPr>
          <w:p w:rsidR="00E94703" w:rsidRPr="0058407C" w:rsidRDefault="00E94703" w:rsidP="00E94703">
            <w:pPr>
              <w:jc w:val="center"/>
              <w:rPr>
                <w:rFonts w:cs="Times New Roman"/>
                <w:color w:val="000000" w:themeColor="text1"/>
                <w:sz w:val="24"/>
                <w:szCs w:val="24"/>
                <w:highlight w:val="yellow"/>
              </w:rPr>
            </w:pP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0" w:type="dxa"/>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0" w:type="dxa"/>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0" w:type="dxa"/>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5" w:type="dxa"/>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Pr>
          <w:p w:rsidR="00E94703" w:rsidRPr="0058407C" w:rsidRDefault="00E94703" w:rsidP="00E94703">
            <w:pPr>
              <w:spacing w:after="0" w:line="240" w:lineRule="auto"/>
              <w:rPr>
                <w:rFonts w:cs="Times New Roman"/>
                <w:color w:val="000000" w:themeColor="text1"/>
                <w:sz w:val="24"/>
                <w:szCs w:val="24"/>
              </w:rPr>
            </w:pPr>
          </w:p>
        </w:tc>
        <w:tc>
          <w:tcPr>
            <w:tcW w:w="1702" w:type="dxa"/>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E94703" w:rsidRPr="0058407C" w:rsidTr="00D624B5">
        <w:trPr>
          <w:trHeight w:val="20"/>
        </w:trPr>
        <w:tc>
          <w:tcPr>
            <w:tcW w:w="851" w:type="dxa"/>
            <w:tcBorders>
              <w:bottom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0" w:type="dxa"/>
            <w:tcBorders>
              <w:bottom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5" w:type="dxa"/>
            <w:tcBorders>
              <w:bottom w:val="single" w:sz="4" w:space="0" w:color="auto"/>
            </w:tcBorders>
          </w:tcPr>
          <w:p w:rsidR="00E94703" w:rsidRPr="0058407C" w:rsidRDefault="00E94703" w:rsidP="00E94703">
            <w:pPr>
              <w:spacing w:after="0" w:line="240" w:lineRule="auto"/>
              <w:jc w:val="center"/>
              <w:rPr>
                <w:rFonts w:cs="Times New Roman"/>
                <w:color w:val="000000" w:themeColor="text1"/>
                <w:sz w:val="24"/>
                <w:szCs w:val="24"/>
              </w:rPr>
            </w:pPr>
          </w:p>
        </w:tc>
        <w:tc>
          <w:tcPr>
            <w:tcW w:w="1135" w:type="dxa"/>
            <w:tcBorders>
              <w:bottom w:val="single" w:sz="4" w:space="0" w:color="auto"/>
            </w:tcBorders>
          </w:tcPr>
          <w:p w:rsidR="00E94703" w:rsidRPr="0058407C" w:rsidRDefault="00E94703" w:rsidP="00E94703">
            <w:pPr>
              <w:spacing w:after="0" w:line="240" w:lineRule="auto"/>
              <w:rPr>
                <w:rFonts w:cs="Times New Roman"/>
                <w:color w:val="000000" w:themeColor="text1"/>
                <w:sz w:val="24"/>
                <w:szCs w:val="24"/>
              </w:rPr>
            </w:pPr>
          </w:p>
        </w:tc>
        <w:tc>
          <w:tcPr>
            <w:tcW w:w="1702" w:type="dxa"/>
            <w:tcBorders>
              <w:bottom w:val="single" w:sz="4" w:space="0" w:color="auto"/>
            </w:tcBorders>
          </w:tcPr>
          <w:p w:rsidR="00E94703" w:rsidRPr="0058407C" w:rsidRDefault="00E94703" w:rsidP="00E94703">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30"/>
    </w:tbl>
    <w:p w:rsidR="001719E5" w:rsidRPr="0058407C" w:rsidRDefault="001719E5" w:rsidP="00581857">
      <w:pPr>
        <w:spacing w:after="0" w:line="360" w:lineRule="exact"/>
        <w:rPr>
          <w:rFonts w:cs="Times New Roman"/>
          <w:b/>
          <w:color w:val="000000" w:themeColor="text1"/>
          <w:sz w:val="26"/>
          <w:szCs w:val="26"/>
        </w:rPr>
      </w:pPr>
    </w:p>
    <w:p w:rsidR="001719E5" w:rsidRPr="0058407C" w:rsidRDefault="001719E5"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1719E5" w:rsidRPr="0058407C" w:rsidRDefault="001719E5"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557FA6" w:rsidRPr="0058407C" w:rsidRDefault="00557FA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BD5236" w:rsidRPr="0058407C" w:rsidRDefault="00BD5236" w:rsidP="00AA6084">
      <w:pPr>
        <w:spacing w:before="120" w:after="0" w:line="320" w:lineRule="exact"/>
        <w:jc w:val="both"/>
        <w:rPr>
          <w:rFonts w:cs="Times New Roman"/>
          <w:b/>
          <w:color w:val="000000" w:themeColor="text1"/>
          <w:sz w:val="26"/>
          <w:szCs w:val="26"/>
        </w:rPr>
      </w:pPr>
    </w:p>
    <w:p w:rsidR="007D6D74" w:rsidRPr="0058407C" w:rsidRDefault="001A5EE8" w:rsidP="00AA6084">
      <w:pPr>
        <w:spacing w:before="120" w:after="0" w:line="320" w:lineRule="exact"/>
        <w:jc w:val="both"/>
        <w:rPr>
          <w:rFonts w:cs="Times New Roman"/>
          <w:b/>
          <w:color w:val="000000" w:themeColor="text1"/>
          <w:sz w:val="26"/>
          <w:szCs w:val="26"/>
        </w:rPr>
      </w:pPr>
      <w:r w:rsidRPr="0058407C">
        <w:rPr>
          <w:rFonts w:cs="Times New Roman"/>
          <w:b/>
          <w:color w:val="000000" w:themeColor="text1"/>
          <w:sz w:val="26"/>
          <w:szCs w:val="26"/>
        </w:rPr>
        <w:lastRenderedPageBreak/>
        <w:t>6.CNS.6</w:t>
      </w:r>
    </w:p>
    <w:p w:rsidR="007D6D74" w:rsidRPr="0058407C" w:rsidRDefault="007D6D74" w:rsidP="007D6D74">
      <w:pPr>
        <w:pStyle w:val="Heading1"/>
        <w:rPr>
          <w:color w:val="000000" w:themeColor="text1"/>
        </w:rPr>
      </w:pPr>
      <w:r w:rsidRPr="0058407C">
        <w:rPr>
          <w:color w:val="000000" w:themeColor="text1"/>
        </w:rPr>
        <w:t>MẪU BẢNG KIỂM TRA AN TOÀN HỆ THỐNG, THIẾT BỊ</w:t>
      </w:r>
    </w:p>
    <w:p w:rsidR="007D6D74" w:rsidRPr="0058407C" w:rsidRDefault="007D6D74" w:rsidP="007D6D74">
      <w:pPr>
        <w:pStyle w:val="Heading1"/>
        <w:rPr>
          <w:color w:val="000000" w:themeColor="text1"/>
        </w:rPr>
      </w:pPr>
      <w:r w:rsidRPr="0058407C">
        <w:rPr>
          <w:color w:val="000000" w:themeColor="text1"/>
        </w:rPr>
        <w:t>BẢO ĐẢM HOẠT ĐỘNG BAY</w:t>
      </w:r>
    </w:p>
    <w:p w:rsidR="007D6D74" w:rsidRPr="0058407C" w:rsidRDefault="007D6D74" w:rsidP="007D6D74">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hệ thống VDGS)</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7D6D74" w:rsidRPr="0058407C" w:rsidRDefault="007D6D74" w:rsidP="007D6D74">
      <w:pPr>
        <w:spacing w:after="0" w:line="240" w:lineRule="auto"/>
        <w:ind w:left="1418" w:right="-288" w:hanging="1418"/>
        <w:jc w:val="both"/>
        <w:rPr>
          <w:rFonts w:cs="Times New Roman"/>
          <w:color w:val="000000" w:themeColor="text1"/>
          <w:sz w:val="26"/>
          <w:szCs w:val="26"/>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134"/>
        <w:gridCol w:w="1706"/>
      </w:tblGrid>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8F497A" w:rsidRPr="0058407C" w:rsidRDefault="008F497A"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8F497A" w:rsidRPr="0058407C" w:rsidRDefault="008F497A" w:rsidP="00A2476C">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8F497A" w:rsidRPr="0058407C" w:rsidRDefault="008F497A"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8F497A" w:rsidRPr="0058407C" w:rsidRDefault="008F497A" w:rsidP="00A2476C">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6" w:type="dxa"/>
            <w:vAlign w:val="center"/>
          </w:tcPr>
          <w:p w:rsidR="008F497A" w:rsidRPr="0058407C" w:rsidRDefault="008F497A"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3" w:type="dxa"/>
            <w:vAlign w:val="center"/>
          </w:tcPr>
          <w:p w:rsidR="008F497A" w:rsidRPr="0058407C" w:rsidRDefault="008F497A"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134" w:type="dxa"/>
          </w:tcPr>
          <w:p w:rsidR="008F497A" w:rsidRPr="0058407C" w:rsidRDefault="008F497A" w:rsidP="00A2476C">
            <w:pPr>
              <w:spacing w:after="0" w:line="240" w:lineRule="auto"/>
              <w:rPr>
                <w:rFonts w:cs="Times New Roman"/>
                <w:b/>
                <w:color w:val="000000" w:themeColor="text1"/>
                <w:sz w:val="24"/>
                <w:szCs w:val="24"/>
              </w:rPr>
            </w:pPr>
          </w:p>
        </w:tc>
        <w:tc>
          <w:tcPr>
            <w:tcW w:w="1134" w:type="dxa"/>
          </w:tcPr>
          <w:p w:rsidR="008F497A" w:rsidRPr="0058407C" w:rsidRDefault="008F497A" w:rsidP="00A2476C">
            <w:pPr>
              <w:spacing w:after="0" w:line="240" w:lineRule="auto"/>
              <w:rPr>
                <w:rFonts w:cs="Times New Roman"/>
                <w:b/>
                <w:color w:val="000000" w:themeColor="text1"/>
                <w:sz w:val="24"/>
                <w:szCs w:val="24"/>
              </w:rPr>
            </w:pPr>
          </w:p>
        </w:tc>
        <w:tc>
          <w:tcPr>
            <w:tcW w:w="1706" w:type="dxa"/>
          </w:tcPr>
          <w:p w:rsidR="008F497A" w:rsidRPr="0058407C" w:rsidRDefault="008F497A" w:rsidP="00A2476C">
            <w:pPr>
              <w:spacing w:after="0" w:line="240" w:lineRule="auto"/>
              <w:jc w:val="center"/>
              <w:rPr>
                <w:rFonts w:cs="Times New Roman"/>
                <w:b/>
                <w:color w:val="000000" w:themeColor="text1"/>
                <w:sz w:val="24"/>
                <w:szCs w:val="24"/>
              </w:rPr>
            </w:pP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b/>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b/>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3" w:type="dxa"/>
            <w:vAlign w:val="center"/>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spacing w:after="0" w:line="240" w:lineRule="auto"/>
              <w:jc w:val="center"/>
              <w:rPr>
                <w:rFonts w:cs="Times New Roman"/>
                <w:color w:val="000000" w:themeColor="text1"/>
                <w:sz w:val="24"/>
                <w:szCs w:val="24"/>
              </w:rPr>
            </w:pPr>
          </w:p>
        </w:tc>
      </w:tr>
      <w:tr w:rsidR="008F497A" w:rsidRPr="0058407C" w:rsidTr="00A2476C">
        <w:trPr>
          <w:trHeight w:val="20"/>
        </w:trPr>
        <w:tc>
          <w:tcPr>
            <w:tcW w:w="567" w:type="dxa"/>
            <w:vAlign w:val="center"/>
          </w:tcPr>
          <w:p w:rsidR="008F497A" w:rsidRPr="0058407C" w:rsidRDefault="008F497A" w:rsidP="00A2476C">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vAlign w:val="center"/>
          </w:tcPr>
          <w:p w:rsidR="008F497A" w:rsidRPr="0058407C" w:rsidRDefault="008F497A"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HẠ TẦNG CƠ SỞ, HỆ THỐNG, THIẾT BỊ, TRANG BỊ</w:t>
            </w:r>
          </w:p>
        </w:tc>
        <w:tc>
          <w:tcPr>
            <w:tcW w:w="1134" w:type="dxa"/>
          </w:tcPr>
          <w:p w:rsidR="008F497A" w:rsidRPr="0058407C" w:rsidRDefault="008F497A" w:rsidP="00A2476C">
            <w:pPr>
              <w:spacing w:after="0" w:line="240" w:lineRule="auto"/>
              <w:jc w:val="both"/>
              <w:rPr>
                <w:rFonts w:cs="Times New Roman"/>
                <w:b/>
                <w:color w:val="000000" w:themeColor="text1"/>
                <w:sz w:val="24"/>
                <w:szCs w:val="24"/>
              </w:rPr>
            </w:pPr>
          </w:p>
        </w:tc>
        <w:tc>
          <w:tcPr>
            <w:tcW w:w="1134" w:type="dxa"/>
          </w:tcPr>
          <w:p w:rsidR="008F497A" w:rsidRPr="0058407C" w:rsidRDefault="008F497A" w:rsidP="00A2476C">
            <w:pPr>
              <w:spacing w:after="0" w:line="240" w:lineRule="auto"/>
              <w:jc w:val="both"/>
              <w:rPr>
                <w:rFonts w:cs="Times New Roman"/>
                <w:b/>
                <w:color w:val="000000" w:themeColor="text1"/>
                <w:sz w:val="24"/>
                <w:szCs w:val="24"/>
              </w:rPr>
            </w:pPr>
          </w:p>
        </w:tc>
        <w:tc>
          <w:tcPr>
            <w:tcW w:w="1706" w:type="dxa"/>
          </w:tcPr>
          <w:p w:rsidR="008F497A" w:rsidRPr="0058407C" w:rsidRDefault="008F497A" w:rsidP="00A2476C">
            <w:pPr>
              <w:spacing w:after="0" w:line="240" w:lineRule="auto"/>
              <w:jc w:val="center"/>
              <w:rPr>
                <w:rFonts w:cs="Times New Roman"/>
                <w:b/>
                <w:color w:val="000000" w:themeColor="text1"/>
                <w:sz w:val="24"/>
                <w:szCs w:val="24"/>
              </w:rPr>
            </w:pPr>
          </w:p>
        </w:tc>
      </w:tr>
      <w:tr w:rsidR="00A2476C" w:rsidRPr="0058407C" w:rsidTr="00197865">
        <w:tc>
          <w:tcPr>
            <w:tcW w:w="567" w:type="dxa"/>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bottom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Borders>
              <w:top w:val="single" w:sz="4" w:space="0" w:color="auto"/>
            </w:tcBorders>
            <w:vAlign w:val="center"/>
          </w:tcPr>
          <w:p w:rsidR="00A2476C" w:rsidRPr="0058407C" w:rsidRDefault="00A2476C" w:rsidP="00A2476C">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A2476C" w:rsidRPr="0058407C" w:rsidRDefault="00A2476C"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BD5236">
        <w:trPr>
          <w:trHeight w:val="20"/>
        </w:trPr>
        <w:tc>
          <w:tcPr>
            <w:tcW w:w="567" w:type="dxa"/>
            <w:vMerge w:val="restart"/>
            <w:tcBorders>
              <w:top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Hiển thị màn hình</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Kết quả kiểm tra thử nghiệm (Walk test)</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Kết quả vận hành thực tế </w:t>
            </w:r>
            <w:r w:rsidRPr="0058407C">
              <w:rPr>
                <w:rFonts w:cs="Times New Roman"/>
                <w:i/>
                <w:color w:val="000000" w:themeColor="text1"/>
                <w:sz w:val="24"/>
                <w:szCs w:val="24"/>
              </w:rPr>
              <w:t>(kiểm tra thực tế khi tàu bay lăn vào)</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Borders>
              <w:bottom w:val="single" w:sz="4" w:space="0" w:color="auto"/>
            </w:tcBorders>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Pr>
          <w:p w:rsidR="00BD5236" w:rsidRPr="0058407C" w:rsidRDefault="00BD5236" w:rsidP="00A2476C">
            <w:pPr>
              <w:spacing w:after="0" w:line="240" w:lineRule="auto"/>
              <w:rPr>
                <w:rFonts w:cs="Times New Roman"/>
                <w:color w:val="000000" w:themeColor="text1"/>
                <w:sz w:val="24"/>
                <w:szCs w:val="24"/>
              </w:rPr>
            </w:pPr>
          </w:p>
        </w:tc>
        <w:tc>
          <w:tcPr>
            <w:tcW w:w="1706" w:type="dxa"/>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BD5236">
        <w:tc>
          <w:tcPr>
            <w:tcW w:w="567" w:type="dxa"/>
            <w:vMerge w:val="restart"/>
            <w:tcBorders>
              <w:top w:val="single" w:sz="4" w:space="0" w:color="auto"/>
              <w:left w:val="single" w:sz="4" w:space="0" w:color="auto"/>
              <w:right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tcBorders>
              <w:top w:val="single" w:sz="4" w:space="0" w:color="auto"/>
              <w:left w:val="single" w:sz="4" w:space="0" w:color="auto"/>
              <w:right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left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c>
          <w:tcPr>
            <w:tcW w:w="567" w:type="dxa"/>
            <w:vMerge/>
            <w:tcBorders>
              <w:left w:val="single" w:sz="4" w:space="0" w:color="auto"/>
              <w:right w:val="single" w:sz="4" w:space="0" w:color="auto"/>
            </w:tcBorders>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left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c>
          <w:tcPr>
            <w:tcW w:w="567" w:type="dxa"/>
            <w:vMerge/>
            <w:tcBorders>
              <w:left w:val="single" w:sz="4" w:space="0" w:color="auto"/>
              <w:right w:val="single" w:sz="4" w:space="0" w:color="auto"/>
            </w:tcBorders>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left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c>
          <w:tcPr>
            <w:tcW w:w="567" w:type="dxa"/>
            <w:vMerge/>
            <w:tcBorders>
              <w:left w:val="single" w:sz="4" w:space="0" w:color="auto"/>
              <w:bottom w:val="single" w:sz="4" w:space="0" w:color="auto"/>
              <w:right w:val="single" w:sz="4" w:space="0" w:color="auto"/>
            </w:tcBorders>
            <w:vAlign w:val="center"/>
          </w:tcPr>
          <w:p w:rsidR="00BD5236" w:rsidRPr="0058407C" w:rsidRDefault="00BD5236" w:rsidP="00A2476C">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BD5236" w:rsidRPr="0058407C" w:rsidRDefault="00BD5236"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A2476C">
            <w:pPr>
              <w:spacing w:after="0" w:line="240" w:lineRule="auto"/>
              <w:rPr>
                <w:rFonts w:cs="Times New Roman"/>
                <w:color w:val="000000" w:themeColor="text1"/>
                <w:sz w:val="24"/>
                <w:szCs w:val="24"/>
              </w:rPr>
            </w:pPr>
          </w:p>
        </w:tc>
        <w:tc>
          <w:tcPr>
            <w:tcW w:w="1706" w:type="dxa"/>
            <w:tcBorders>
              <w:top w:val="single" w:sz="4" w:space="0" w:color="auto"/>
              <w:left w:val="single" w:sz="4" w:space="0" w:color="auto"/>
            </w:tcBorders>
            <w:vAlign w:val="center"/>
          </w:tcPr>
          <w:p w:rsidR="00BD5236" w:rsidRPr="0058407C" w:rsidRDefault="00BD5236"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left w:val="single" w:sz="4" w:space="0" w:color="auto"/>
              <w:bottom w:val="single" w:sz="4" w:space="0" w:color="auto"/>
              <w:right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3" w:type="dxa"/>
            <w:tcBorders>
              <w:top w:val="single" w:sz="4" w:space="0" w:color="auto"/>
              <w:left w:val="single" w:sz="4" w:space="0" w:color="auto"/>
              <w:right w:val="single" w:sz="4" w:space="0" w:color="auto"/>
            </w:tcBorders>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A2476C" w:rsidRPr="0058407C" w:rsidRDefault="00A2476C" w:rsidP="00A2476C">
            <w:pPr>
              <w:spacing w:after="0" w:line="240" w:lineRule="auto"/>
              <w:rPr>
                <w:rFonts w:cs="Times New Roman"/>
                <w:color w:val="000000" w:themeColor="text1"/>
                <w:sz w:val="24"/>
                <w:szCs w:val="24"/>
              </w:rPr>
            </w:pPr>
          </w:p>
        </w:tc>
        <w:tc>
          <w:tcPr>
            <w:tcW w:w="1706" w:type="dxa"/>
            <w:tcBorders>
              <w:top w:val="single" w:sz="4" w:space="0" w:color="auto"/>
              <w:left w:val="single" w:sz="4" w:space="0" w:color="auto"/>
            </w:tcBorders>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c>
          <w:tcPr>
            <w:tcW w:w="567" w:type="dxa"/>
            <w:vMerge w:val="restart"/>
            <w:tcBorders>
              <w:top w:val="single" w:sz="4" w:space="0" w:color="auto"/>
              <w:left w:val="single" w:sz="4" w:space="0" w:color="auto"/>
              <w:right w:val="single" w:sz="4" w:space="0" w:color="auto"/>
            </w:tcBorders>
          </w:tcPr>
          <w:p w:rsidR="00BD5236" w:rsidRPr="0058407C" w:rsidRDefault="00BD5236" w:rsidP="00197865">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3"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706" w:type="dxa"/>
            <w:tcBorders>
              <w:top w:val="single" w:sz="4" w:space="0" w:color="auto"/>
              <w:left w:val="single" w:sz="4" w:space="0" w:color="auto"/>
            </w:tcBorders>
          </w:tcPr>
          <w:p w:rsidR="00BD5236" w:rsidRPr="0058407C" w:rsidRDefault="00BD5236" w:rsidP="0019786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4B48BF">
        <w:tc>
          <w:tcPr>
            <w:tcW w:w="567" w:type="dxa"/>
            <w:vMerge/>
            <w:tcBorders>
              <w:left w:val="single" w:sz="4" w:space="0" w:color="auto"/>
              <w:right w:val="single" w:sz="4" w:space="0" w:color="auto"/>
            </w:tcBorders>
          </w:tcPr>
          <w:p w:rsidR="00BD5236" w:rsidRPr="0058407C" w:rsidRDefault="00BD5236" w:rsidP="00197865">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706" w:type="dxa"/>
            <w:tcBorders>
              <w:top w:val="single" w:sz="4" w:space="0" w:color="auto"/>
              <w:left w:val="single" w:sz="4" w:space="0" w:color="auto"/>
            </w:tcBorders>
          </w:tcPr>
          <w:p w:rsidR="00BD5236" w:rsidRPr="0058407C" w:rsidRDefault="00BD5236" w:rsidP="0019786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4B48BF">
        <w:tc>
          <w:tcPr>
            <w:tcW w:w="567" w:type="dxa"/>
            <w:vMerge/>
            <w:tcBorders>
              <w:left w:val="single" w:sz="4" w:space="0" w:color="auto"/>
              <w:right w:val="single" w:sz="4" w:space="0" w:color="auto"/>
            </w:tcBorders>
          </w:tcPr>
          <w:p w:rsidR="00BD5236" w:rsidRPr="0058407C" w:rsidRDefault="00BD5236" w:rsidP="00197865">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706" w:type="dxa"/>
            <w:tcBorders>
              <w:top w:val="single" w:sz="4" w:space="0" w:color="auto"/>
              <w:left w:val="single" w:sz="4" w:space="0" w:color="auto"/>
            </w:tcBorders>
          </w:tcPr>
          <w:p w:rsidR="00BD5236" w:rsidRPr="0058407C" w:rsidRDefault="00BD5236" w:rsidP="0019786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4B48BF">
        <w:tc>
          <w:tcPr>
            <w:tcW w:w="567" w:type="dxa"/>
            <w:vMerge/>
            <w:tcBorders>
              <w:left w:val="single" w:sz="4" w:space="0" w:color="auto"/>
              <w:bottom w:val="single" w:sz="4" w:space="0" w:color="auto"/>
              <w:right w:val="single" w:sz="4" w:space="0" w:color="auto"/>
            </w:tcBorders>
          </w:tcPr>
          <w:p w:rsidR="00BD5236" w:rsidRPr="0058407C" w:rsidRDefault="00BD5236" w:rsidP="00197865">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197865">
            <w:pPr>
              <w:spacing w:after="0" w:line="240" w:lineRule="auto"/>
              <w:jc w:val="both"/>
              <w:rPr>
                <w:rFonts w:cs="Times New Roman"/>
                <w:color w:val="000000" w:themeColor="text1"/>
                <w:sz w:val="24"/>
                <w:szCs w:val="24"/>
              </w:rPr>
            </w:pPr>
          </w:p>
        </w:tc>
        <w:tc>
          <w:tcPr>
            <w:tcW w:w="1706" w:type="dxa"/>
            <w:tcBorders>
              <w:top w:val="single" w:sz="4" w:space="0" w:color="auto"/>
              <w:left w:val="single" w:sz="4" w:space="0" w:color="auto"/>
            </w:tcBorders>
          </w:tcPr>
          <w:p w:rsidR="00BD5236" w:rsidRPr="0058407C" w:rsidRDefault="00BD5236" w:rsidP="00197865">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left w:val="single" w:sz="4" w:space="0" w:color="auto"/>
              <w:bottom w:val="single" w:sz="4" w:space="0" w:color="auto"/>
              <w:right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Borders>
              <w:left w:val="single" w:sz="4" w:space="0" w:color="auto"/>
            </w:tcBorders>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left w:val="single" w:sz="4" w:space="0" w:color="auto"/>
              <w:bottom w:val="single" w:sz="4" w:space="0" w:color="auto"/>
              <w:right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Borders>
              <w:left w:val="single" w:sz="4" w:space="0" w:color="auto"/>
            </w:tcBorders>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left w:val="single" w:sz="4" w:space="0" w:color="auto"/>
              <w:bottom w:val="single" w:sz="4" w:space="0" w:color="auto"/>
              <w:right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Borders>
              <w:left w:val="single" w:sz="4" w:space="0" w:color="auto"/>
            </w:tcBorders>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left w:val="single" w:sz="4" w:space="0" w:color="auto"/>
              <w:bottom w:val="single" w:sz="4" w:space="0" w:color="auto"/>
              <w:right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Borders>
              <w:left w:val="single" w:sz="4" w:space="0" w:color="auto"/>
            </w:tcBorders>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A2476C" w:rsidRPr="0058407C" w:rsidTr="00197865">
        <w:tc>
          <w:tcPr>
            <w:tcW w:w="567" w:type="dxa"/>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tcBorders>
              <w:top w:val="single" w:sz="4" w:space="0" w:color="auto"/>
            </w:tcBorders>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Trang bị văn phòng (bàn, ghế, tủ, dụng cụ làm việc)</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A2476C" w:rsidRPr="0058407C" w:rsidTr="00197865">
        <w:tc>
          <w:tcPr>
            <w:tcW w:w="567" w:type="dxa"/>
            <w:vAlign w:val="center"/>
          </w:tcPr>
          <w:p w:rsidR="00A2476C" w:rsidRPr="0058407C" w:rsidRDefault="00A2476C"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vAlign w:val="center"/>
          </w:tcPr>
          <w:p w:rsidR="00A2476C" w:rsidRPr="0058407C" w:rsidRDefault="00A2476C"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A2476C" w:rsidRPr="0058407C" w:rsidRDefault="00A2476C" w:rsidP="00A2476C">
            <w:pPr>
              <w:spacing w:after="0" w:line="240" w:lineRule="auto"/>
              <w:jc w:val="center"/>
              <w:rPr>
                <w:rFonts w:cs="Times New Roman"/>
                <w:color w:val="000000" w:themeColor="text1"/>
                <w:sz w:val="24"/>
                <w:szCs w:val="24"/>
              </w:rPr>
            </w:pPr>
          </w:p>
        </w:tc>
        <w:tc>
          <w:tcPr>
            <w:tcW w:w="1134" w:type="dxa"/>
          </w:tcPr>
          <w:p w:rsidR="00A2476C" w:rsidRPr="0058407C" w:rsidRDefault="00A2476C" w:rsidP="00A2476C">
            <w:pPr>
              <w:spacing w:after="0" w:line="240" w:lineRule="auto"/>
              <w:rPr>
                <w:rFonts w:cs="Times New Roman"/>
                <w:color w:val="000000" w:themeColor="text1"/>
                <w:sz w:val="24"/>
                <w:szCs w:val="24"/>
              </w:rPr>
            </w:pPr>
          </w:p>
        </w:tc>
        <w:tc>
          <w:tcPr>
            <w:tcW w:w="1706" w:type="dxa"/>
            <w:vAlign w:val="center"/>
          </w:tcPr>
          <w:p w:rsidR="00A2476C" w:rsidRPr="0058407C" w:rsidRDefault="00A2476C" w:rsidP="00A2476C">
            <w:pPr>
              <w:jc w:val="center"/>
              <w:rPr>
                <w:rFonts w:cs="Times New Roman"/>
                <w:color w:val="000000" w:themeColor="text1"/>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b/>
                <w:color w:val="000000" w:themeColor="text1"/>
                <w:sz w:val="24"/>
                <w:szCs w:val="24"/>
              </w:rPr>
            </w:pPr>
            <w:bookmarkStart w:id="31" w:name="_Hlk12865538"/>
            <w:r w:rsidRPr="0058407C">
              <w:rPr>
                <w:rFonts w:cs="Times New Roman"/>
                <w:b/>
                <w:color w:val="000000" w:themeColor="text1"/>
                <w:sz w:val="24"/>
                <w:szCs w:val="24"/>
              </w:rPr>
              <w:t>III</w:t>
            </w:r>
          </w:p>
        </w:tc>
        <w:tc>
          <w:tcPr>
            <w:tcW w:w="5103" w:type="dxa"/>
          </w:tcPr>
          <w:p w:rsidR="008F497A" w:rsidRPr="0058407C" w:rsidRDefault="008F497A" w:rsidP="00A2476C">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8F497A" w:rsidRPr="0058407C" w:rsidRDefault="008F497A" w:rsidP="00A2476C">
            <w:pPr>
              <w:spacing w:after="0" w:line="240" w:lineRule="auto"/>
              <w:jc w:val="center"/>
              <w:rPr>
                <w:rFonts w:cs="Times New Roman"/>
                <w:b/>
                <w:color w:val="000000" w:themeColor="text1"/>
                <w:sz w:val="24"/>
                <w:szCs w:val="24"/>
              </w:rPr>
            </w:pPr>
          </w:p>
        </w:tc>
        <w:tc>
          <w:tcPr>
            <w:tcW w:w="1134" w:type="dxa"/>
          </w:tcPr>
          <w:p w:rsidR="008F497A" w:rsidRPr="0058407C" w:rsidRDefault="008F497A" w:rsidP="00A2476C">
            <w:pPr>
              <w:spacing w:after="0" w:line="240" w:lineRule="auto"/>
              <w:jc w:val="center"/>
              <w:rPr>
                <w:rFonts w:cs="Times New Roman"/>
                <w:b/>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highlight w:val="yellow"/>
              </w:rPr>
            </w:pP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E26708" w:rsidP="00A2476C">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E26708" w:rsidP="00A2476C">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E26708" w:rsidP="00A2476C">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i/>
                <w:color w:val="000000" w:themeColor="text1"/>
                <w:sz w:val="24"/>
                <w:szCs w:val="24"/>
                <w:highlight w:val="yellow"/>
              </w:rPr>
            </w:pP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i/>
                <w:color w:val="000000" w:themeColor="text1"/>
                <w:sz w:val="24"/>
                <w:szCs w:val="24"/>
                <w:highlight w:val="yellow"/>
              </w:rPr>
            </w:pP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2</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E26708" w:rsidP="00A2476C">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i/>
                <w:color w:val="000000" w:themeColor="text1"/>
                <w:sz w:val="24"/>
                <w:szCs w:val="24"/>
                <w:highlight w:val="yellow"/>
              </w:rPr>
            </w:pP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8F497A" w:rsidRPr="0058407C" w:rsidRDefault="008F497A" w:rsidP="00A2476C">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E26708" w:rsidP="00A2476C">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b/>
                <w:color w:val="000000" w:themeColor="text1"/>
                <w:sz w:val="24"/>
                <w:szCs w:val="24"/>
              </w:rPr>
            </w:pPr>
            <w:bookmarkStart w:id="32" w:name="_Hlk12865549"/>
            <w:r w:rsidRPr="0058407C">
              <w:rPr>
                <w:rFonts w:cs="Times New Roman"/>
                <w:b/>
                <w:color w:val="000000" w:themeColor="text1"/>
                <w:sz w:val="24"/>
                <w:szCs w:val="24"/>
              </w:rPr>
              <w:t>IV</w:t>
            </w:r>
          </w:p>
        </w:tc>
        <w:tc>
          <w:tcPr>
            <w:tcW w:w="5103" w:type="dxa"/>
          </w:tcPr>
          <w:p w:rsidR="008F497A" w:rsidRPr="0058407C" w:rsidRDefault="008F497A" w:rsidP="00A2476C">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8F497A" w:rsidRPr="0058407C" w:rsidRDefault="008F497A" w:rsidP="00A2476C">
            <w:pPr>
              <w:spacing w:after="0" w:line="240" w:lineRule="auto"/>
              <w:rPr>
                <w:rFonts w:cs="Times New Roman"/>
                <w:b/>
                <w:color w:val="000000" w:themeColor="text1"/>
                <w:sz w:val="24"/>
                <w:szCs w:val="24"/>
              </w:rPr>
            </w:pPr>
          </w:p>
        </w:tc>
        <w:tc>
          <w:tcPr>
            <w:tcW w:w="1134" w:type="dxa"/>
          </w:tcPr>
          <w:p w:rsidR="008F497A" w:rsidRPr="0058407C" w:rsidRDefault="008F497A" w:rsidP="00A2476C">
            <w:pPr>
              <w:spacing w:after="0" w:line="240" w:lineRule="auto"/>
              <w:rPr>
                <w:rFonts w:cs="Times New Roman"/>
                <w:b/>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highlight w:val="yellow"/>
              </w:rPr>
            </w:pP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highlight w:val="yellow"/>
              </w:rPr>
            </w:pPr>
          </w:p>
        </w:tc>
      </w:tr>
      <w:tr w:rsidR="008F497A" w:rsidRPr="0058407C" w:rsidTr="00A2476C">
        <w:trPr>
          <w:trHeight w:val="20"/>
        </w:trPr>
        <w:tc>
          <w:tcPr>
            <w:tcW w:w="567" w:type="dxa"/>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Pr>
          <w:p w:rsidR="008F497A" w:rsidRPr="0058407C" w:rsidRDefault="008F497A" w:rsidP="00A2476C">
            <w:pPr>
              <w:spacing w:after="0" w:line="240" w:lineRule="auto"/>
              <w:rPr>
                <w:rFonts w:cs="Times New Roman"/>
                <w:color w:val="000000" w:themeColor="text1"/>
                <w:sz w:val="24"/>
                <w:szCs w:val="24"/>
              </w:rPr>
            </w:pPr>
          </w:p>
        </w:tc>
        <w:tc>
          <w:tcPr>
            <w:tcW w:w="1706" w:type="dxa"/>
          </w:tcPr>
          <w:p w:rsidR="008F497A" w:rsidRPr="0058407C" w:rsidRDefault="008F497A" w:rsidP="00A2476C">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8F497A" w:rsidRPr="0058407C" w:rsidTr="00A2476C">
        <w:trPr>
          <w:trHeight w:val="20"/>
        </w:trPr>
        <w:tc>
          <w:tcPr>
            <w:tcW w:w="567" w:type="dxa"/>
            <w:tcBorders>
              <w:bottom w:val="single" w:sz="4" w:space="0" w:color="auto"/>
            </w:tcBorders>
          </w:tcPr>
          <w:p w:rsidR="008F497A" w:rsidRPr="0058407C" w:rsidRDefault="008F497A" w:rsidP="00A2476C">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Borders>
              <w:bottom w:val="single" w:sz="4" w:space="0" w:color="auto"/>
            </w:tcBorders>
          </w:tcPr>
          <w:p w:rsidR="008F497A" w:rsidRPr="0058407C" w:rsidRDefault="008F497A" w:rsidP="00A2476C">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Borders>
              <w:bottom w:val="single" w:sz="4" w:space="0" w:color="auto"/>
            </w:tcBorders>
          </w:tcPr>
          <w:p w:rsidR="008F497A" w:rsidRPr="0058407C" w:rsidRDefault="008F497A" w:rsidP="00A2476C">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8F497A" w:rsidRPr="0058407C" w:rsidRDefault="008F497A" w:rsidP="00A2476C">
            <w:pPr>
              <w:spacing w:after="0" w:line="240" w:lineRule="auto"/>
              <w:rPr>
                <w:rFonts w:cs="Times New Roman"/>
                <w:color w:val="000000" w:themeColor="text1"/>
                <w:sz w:val="24"/>
                <w:szCs w:val="24"/>
              </w:rPr>
            </w:pPr>
          </w:p>
        </w:tc>
        <w:tc>
          <w:tcPr>
            <w:tcW w:w="1706" w:type="dxa"/>
            <w:tcBorders>
              <w:bottom w:val="single" w:sz="4" w:space="0" w:color="auto"/>
            </w:tcBorders>
          </w:tcPr>
          <w:p w:rsidR="008F497A" w:rsidRPr="0058407C" w:rsidRDefault="008F497A" w:rsidP="00A2476C">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bookmarkEnd w:id="31"/>
      <w:bookmarkEnd w:id="32"/>
    </w:tbl>
    <w:p w:rsidR="00557FA6" w:rsidRPr="0058407C" w:rsidRDefault="00557FA6" w:rsidP="00915751">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1719E5" w:rsidRPr="0058407C" w:rsidRDefault="001719E5"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BD5236" w:rsidRPr="0058407C" w:rsidRDefault="00BD5236" w:rsidP="00EE4F61">
      <w:pPr>
        <w:tabs>
          <w:tab w:val="left" w:pos="3994"/>
        </w:tabs>
        <w:rPr>
          <w:rFonts w:cs="Times New Roman"/>
          <w:b/>
          <w:color w:val="000000" w:themeColor="text1"/>
          <w:sz w:val="26"/>
          <w:szCs w:val="26"/>
        </w:rPr>
      </w:pPr>
    </w:p>
    <w:p w:rsidR="001719E5" w:rsidRPr="0058407C" w:rsidRDefault="001719E5" w:rsidP="00EE4F61">
      <w:pPr>
        <w:tabs>
          <w:tab w:val="left" w:pos="3994"/>
        </w:tabs>
        <w:rPr>
          <w:rFonts w:cs="Times New Roman"/>
          <w:b/>
          <w:color w:val="000000" w:themeColor="text1"/>
          <w:sz w:val="26"/>
          <w:szCs w:val="26"/>
        </w:rPr>
      </w:pPr>
    </w:p>
    <w:p w:rsidR="00AA6084" w:rsidRPr="0058407C" w:rsidRDefault="007D6D74"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t>6.CNS.7</w:t>
      </w:r>
    </w:p>
    <w:p w:rsidR="007D6D74" w:rsidRPr="0058407C" w:rsidRDefault="007D6D74" w:rsidP="007D6D74">
      <w:pPr>
        <w:pStyle w:val="Heading1"/>
        <w:rPr>
          <w:color w:val="000000" w:themeColor="text1"/>
        </w:rPr>
      </w:pPr>
      <w:r w:rsidRPr="0058407C">
        <w:rPr>
          <w:color w:val="000000" w:themeColor="text1"/>
        </w:rPr>
        <w:t>MẪU BẢNG KIỂM TRA AN TOÀN HỆ THỐNG, THIẾT BỊ</w:t>
      </w:r>
    </w:p>
    <w:p w:rsidR="007D6D74" w:rsidRPr="0058407C" w:rsidRDefault="007D6D74" w:rsidP="007D6D74">
      <w:pPr>
        <w:pStyle w:val="Heading1"/>
        <w:rPr>
          <w:color w:val="000000" w:themeColor="text1"/>
        </w:rPr>
      </w:pPr>
      <w:r w:rsidRPr="0058407C">
        <w:rPr>
          <w:color w:val="000000" w:themeColor="text1"/>
        </w:rPr>
        <w:t>BẢO ĐẢM HOẠT ĐỘNG BAY</w:t>
      </w:r>
    </w:p>
    <w:p w:rsidR="007D6D74" w:rsidRPr="0058407C" w:rsidRDefault="007D6D74" w:rsidP="007D6D74">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 xml:space="preserve">(Áp dụng cho </w:t>
      </w:r>
      <w:r w:rsidRPr="0058407C">
        <w:rPr>
          <w:rFonts w:cs="Times New Roman"/>
          <w:i/>
          <w:color w:val="000000" w:themeColor="text1"/>
        </w:rPr>
        <w:t>hệ thống, thiết bị giám sát: PSR/SSR, SMR, ADS-B, MLAT</w:t>
      </w:r>
      <w:r w:rsidRPr="0058407C">
        <w:rPr>
          <w:rFonts w:cs="Times New Roman"/>
          <w:i/>
          <w:color w:val="000000" w:themeColor="text1"/>
          <w:sz w:val="26"/>
          <w:szCs w:val="26"/>
        </w:rPr>
        <w:t>)</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B57060" w:rsidRPr="0058407C" w:rsidRDefault="00B57060" w:rsidP="00915751">
      <w:pPr>
        <w:spacing w:after="0" w:line="360" w:lineRule="exact"/>
        <w:ind w:left="1418" w:right="-288" w:hanging="1418"/>
        <w:jc w:val="both"/>
        <w:rPr>
          <w:rFonts w:cs="Times New Roman"/>
          <w:color w:val="000000" w:themeColor="text1"/>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134"/>
        <w:gridCol w:w="1701"/>
      </w:tblGrid>
      <w:tr w:rsidR="00B57060" w:rsidRPr="0058407C" w:rsidTr="00742ADE">
        <w:trPr>
          <w:trHeight w:val="20"/>
        </w:trPr>
        <w:tc>
          <w:tcPr>
            <w:tcW w:w="567" w:type="dxa"/>
            <w:vAlign w:val="center"/>
          </w:tcPr>
          <w:p w:rsidR="00B57060" w:rsidRPr="0058407C" w:rsidRDefault="00B57060" w:rsidP="00742ADE">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B57060" w:rsidRPr="0058407C" w:rsidRDefault="00B57060"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B57060" w:rsidRPr="0058407C" w:rsidRDefault="00B57060" w:rsidP="00742ADE">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B57060" w:rsidRPr="0058407C" w:rsidRDefault="00B57060"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B57060" w:rsidRPr="0058407C" w:rsidRDefault="00B57060" w:rsidP="00742ADE">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B57060" w:rsidRPr="0058407C" w:rsidRDefault="00B57060"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3" w:type="dxa"/>
          </w:tcPr>
          <w:p w:rsidR="00B57060" w:rsidRPr="0058407C" w:rsidRDefault="00B57060" w:rsidP="00742ADE">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B57060" w:rsidRPr="0058407C" w:rsidRDefault="00B57060" w:rsidP="00742ADE">
            <w:pPr>
              <w:spacing w:after="0" w:line="240" w:lineRule="auto"/>
              <w:rPr>
                <w:rFonts w:cs="Times New Roman"/>
                <w:b/>
                <w:color w:val="000000" w:themeColor="text1"/>
                <w:sz w:val="24"/>
                <w:szCs w:val="24"/>
              </w:rPr>
            </w:pPr>
          </w:p>
        </w:tc>
        <w:tc>
          <w:tcPr>
            <w:tcW w:w="1134" w:type="dxa"/>
          </w:tcPr>
          <w:p w:rsidR="00B57060" w:rsidRPr="0058407C" w:rsidRDefault="00B57060" w:rsidP="00742ADE">
            <w:pPr>
              <w:spacing w:after="0" w:line="240" w:lineRule="auto"/>
              <w:rPr>
                <w:rFonts w:cs="Times New Roman"/>
                <w:b/>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b/>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b/>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Kết quả bay kiểm tra, hiệu chuẩn </w:t>
            </w:r>
            <w:r w:rsidRPr="0058407C">
              <w:rPr>
                <w:rFonts w:cs="Times New Roman"/>
                <w:i/>
                <w:color w:val="000000" w:themeColor="text1"/>
                <w:sz w:val="24"/>
                <w:szCs w:val="24"/>
              </w:rPr>
              <w:t>(nếu có)</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strike/>
                <w:color w:val="000000" w:themeColor="text1"/>
              </w:rPr>
            </w:pPr>
          </w:p>
        </w:tc>
      </w:tr>
      <w:tr w:rsidR="00B57060" w:rsidRPr="0058407C" w:rsidTr="00742ADE">
        <w:trPr>
          <w:trHeight w:val="20"/>
        </w:trPr>
        <w:tc>
          <w:tcPr>
            <w:tcW w:w="567" w:type="dxa"/>
            <w:vAlign w:val="center"/>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3" w:type="dxa"/>
            <w:vAlign w:val="center"/>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phép sử dụng tần số và thiết bị phát sóng vô tuyến điện </w:t>
            </w:r>
            <w:r w:rsidRPr="0058407C">
              <w:rPr>
                <w:rFonts w:cs="Times New Roman"/>
                <w:i/>
                <w:color w:val="000000" w:themeColor="text1"/>
                <w:sz w:val="24"/>
                <w:szCs w:val="24"/>
              </w:rPr>
              <w:t>(đối với thiết bị phát sóng vô tuyến điện)</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10</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tcPr>
          <w:p w:rsidR="00B57060" w:rsidRPr="0058407C" w:rsidRDefault="00B57060" w:rsidP="00742ADE">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CƠ SỞ, HỆ THỐNG, THIẾT BỊ, TRANG BỊ </w:t>
            </w:r>
          </w:p>
        </w:tc>
        <w:tc>
          <w:tcPr>
            <w:tcW w:w="1134" w:type="dxa"/>
          </w:tcPr>
          <w:p w:rsidR="00B57060" w:rsidRPr="0058407C" w:rsidRDefault="00B57060" w:rsidP="00742ADE">
            <w:pPr>
              <w:spacing w:after="0" w:line="240" w:lineRule="auto"/>
              <w:jc w:val="both"/>
              <w:rPr>
                <w:rFonts w:cs="Times New Roman"/>
                <w:b/>
                <w:color w:val="000000" w:themeColor="text1"/>
                <w:sz w:val="24"/>
                <w:szCs w:val="24"/>
              </w:rPr>
            </w:pPr>
          </w:p>
        </w:tc>
        <w:tc>
          <w:tcPr>
            <w:tcW w:w="1134" w:type="dxa"/>
          </w:tcPr>
          <w:p w:rsidR="00B57060" w:rsidRPr="0058407C" w:rsidRDefault="00B57060" w:rsidP="00742ADE">
            <w:pPr>
              <w:spacing w:after="0" w:line="240" w:lineRule="auto"/>
              <w:jc w:val="both"/>
              <w:rPr>
                <w:rFonts w:cs="Times New Roman"/>
                <w:b/>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Borders>
              <w:top w:val="single" w:sz="4" w:space="0" w:color="auto"/>
              <w:bottom w:val="single" w:sz="4" w:space="0" w:color="auto"/>
            </w:tcBorders>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Borders>
              <w:top w:val="single" w:sz="4" w:space="0" w:color="auto"/>
            </w:tcBorders>
          </w:tcPr>
          <w:p w:rsidR="00B57060" w:rsidRPr="0058407C" w:rsidRDefault="00B57060" w:rsidP="00742ADE">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57060" w:rsidRPr="0058407C" w:rsidRDefault="00B57060"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57060" w:rsidRPr="0058407C" w:rsidRDefault="00B57060"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val="restart"/>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Borders>
              <w:top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chính, dự phòng </w:t>
            </w:r>
            <w:r w:rsidRPr="0058407C">
              <w:rPr>
                <w:rFonts w:cs="Times New Roman"/>
                <w:i/>
                <w:color w:val="000000" w:themeColor="text1"/>
                <w:sz w:val="24"/>
                <w:szCs w:val="24"/>
              </w:rPr>
              <w:t>(nếu có)</w:t>
            </w:r>
          </w:p>
        </w:tc>
        <w:tc>
          <w:tcPr>
            <w:tcW w:w="1134" w:type="dxa"/>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Pr>
          <w:p w:rsidR="00BD5236" w:rsidRPr="0058407C" w:rsidRDefault="00BD5236" w:rsidP="00742ADE">
            <w:pPr>
              <w:spacing w:after="0" w:line="240" w:lineRule="auto"/>
              <w:rPr>
                <w:rFonts w:cs="Times New Roman"/>
                <w:color w:val="000000" w:themeColor="text1"/>
                <w:sz w:val="24"/>
                <w:szCs w:val="24"/>
              </w:rPr>
            </w:pPr>
          </w:p>
        </w:tc>
        <w:tc>
          <w:tcPr>
            <w:tcW w:w="1701" w:type="dxa"/>
            <w:vAlign w:val="center"/>
          </w:tcPr>
          <w:p w:rsidR="00BD5236" w:rsidRPr="0058407C" w:rsidRDefault="00BD5236" w:rsidP="00742ADE">
            <w:pPr>
              <w:jc w:val="center"/>
              <w:rPr>
                <w:rFonts w:cs="Times New Roman"/>
                <w:color w:val="000000" w:themeColor="text1"/>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Borders>
              <w:bottom w:val="single" w:sz="4" w:space="0" w:color="auto"/>
            </w:tcBorders>
            <w:vAlign w:val="center"/>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right w:val="single" w:sz="4" w:space="0" w:color="auto"/>
            </w:tcBorders>
            <w:vAlign w:val="center"/>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jc w:val="both"/>
              <w:rPr>
                <w:rFonts w:cs="Times New Roman"/>
                <w:color w:val="000000" w:themeColor="text1"/>
                <w:sz w:val="24"/>
                <w:szCs w:val="24"/>
              </w:rPr>
            </w:pPr>
          </w:p>
        </w:tc>
        <w:tc>
          <w:tcPr>
            <w:tcW w:w="1701" w:type="dxa"/>
            <w:tcBorders>
              <w:top w:val="single" w:sz="4" w:space="0" w:color="auto"/>
              <w:left w:val="single" w:sz="4" w:space="0" w:color="auto"/>
            </w:tcBorders>
          </w:tcPr>
          <w:p w:rsidR="00BD5236" w:rsidRPr="0058407C" w:rsidRDefault="00BD5236" w:rsidP="00742ADE">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để đơn vị hoàn thành trong 05 ngày làm việc</w:t>
            </w:r>
          </w:p>
        </w:tc>
      </w:tr>
      <w:tr w:rsidR="00BD5236" w:rsidRPr="0058407C" w:rsidTr="00BD5236">
        <w:trPr>
          <w:trHeight w:val="20"/>
        </w:trPr>
        <w:tc>
          <w:tcPr>
            <w:tcW w:w="567" w:type="dxa"/>
            <w:vMerge w:val="restart"/>
            <w:tcBorders>
              <w:top w:val="single" w:sz="4" w:space="0" w:color="auto"/>
              <w:left w:val="single" w:sz="4" w:space="0" w:color="auto"/>
              <w:right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tcBorders>
              <w:top w:val="single" w:sz="4" w:space="0" w:color="auto"/>
              <w:left w:val="single" w:sz="4" w:space="0" w:color="auto"/>
              <w:right w:val="single" w:sz="4" w:space="0" w:color="auto"/>
            </w:tcBorders>
            <w:vAlign w:val="center"/>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BD5236" w:rsidRPr="0058407C" w:rsidRDefault="00BD5236" w:rsidP="00742ADE">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Borders>
              <w:left w:val="single" w:sz="4" w:space="0" w:color="auto"/>
              <w:right w:val="single" w:sz="4" w:space="0" w:color="auto"/>
            </w:tcBorders>
            <w:vAlign w:val="center"/>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BD5236" w:rsidRPr="0058407C" w:rsidRDefault="00BD5236" w:rsidP="00742ADE">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Borders>
              <w:left w:val="single" w:sz="4" w:space="0" w:color="auto"/>
              <w:right w:val="single" w:sz="4" w:space="0" w:color="auto"/>
            </w:tcBorders>
            <w:vAlign w:val="center"/>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BD5236" w:rsidRPr="0058407C" w:rsidRDefault="00BD5236" w:rsidP="00742ADE">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BD5236" w:rsidRPr="0058407C" w:rsidTr="004B48BF">
        <w:trPr>
          <w:trHeight w:val="20"/>
        </w:trPr>
        <w:tc>
          <w:tcPr>
            <w:tcW w:w="567" w:type="dxa"/>
            <w:vMerge/>
            <w:tcBorders>
              <w:left w:val="single" w:sz="4" w:space="0" w:color="auto"/>
              <w:bottom w:val="single" w:sz="4" w:space="0" w:color="auto"/>
              <w:right w:val="single" w:sz="4" w:space="0" w:color="auto"/>
            </w:tcBorders>
            <w:vAlign w:val="center"/>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Borders>
              <w:top w:val="single" w:sz="4" w:space="0" w:color="auto"/>
              <w:left w:val="single" w:sz="4" w:space="0" w:color="auto"/>
              <w:right w:val="single" w:sz="4" w:space="0" w:color="auto"/>
            </w:tcBorders>
            <w:vAlign w:val="center"/>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D5236" w:rsidRPr="0058407C" w:rsidRDefault="00BD5236" w:rsidP="00742ADE">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BD5236" w:rsidRPr="0058407C" w:rsidRDefault="00BD5236" w:rsidP="00742ADE">
            <w:pPr>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742ADE">
        <w:trPr>
          <w:trHeight w:val="20"/>
        </w:trPr>
        <w:tc>
          <w:tcPr>
            <w:tcW w:w="567" w:type="dxa"/>
            <w:vMerge w:val="restart"/>
          </w:tcPr>
          <w:p w:rsidR="00BD5236" w:rsidRPr="0058407C" w:rsidRDefault="00BD5236"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3" w:type="dxa"/>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701" w:type="dxa"/>
          </w:tcPr>
          <w:p w:rsidR="00BD5236" w:rsidRPr="0058407C" w:rsidRDefault="00BD5236"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742ADE">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701" w:type="dxa"/>
          </w:tcPr>
          <w:p w:rsidR="00BD5236" w:rsidRPr="0058407C" w:rsidRDefault="00BD5236"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742ADE">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701" w:type="dxa"/>
          </w:tcPr>
          <w:p w:rsidR="00BD5236" w:rsidRPr="0058407C" w:rsidRDefault="00BD5236"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742ADE">
        <w:trPr>
          <w:trHeight w:val="20"/>
        </w:trPr>
        <w:tc>
          <w:tcPr>
            <w:tcW w:w="567" w:type="dxa"/>
            <w:vMerge/>
          </w:tcPr>
          <w:p w:rsidR="00BD5236" w:rsidRPr="0058407C" w:rsidRDefault="00BD5236" w:rsidP="00742ADE">
            <w:pPr>
              <w:spacing w:after="0" w:line="240" w:lineRule="auto"/>
              <w:jc w:val="center"/>
              <w:rPr>
                <w:rFonts w:cs="Times New Roman"/>
                <w:color w:val="000000" w:themeColor="text1"/>
                <w:sz w:val="24"/>
                <w:szCs w:val="24"/>
              </w:rPr>
            </w:pPr>
          </w:p>
        </w:tc>
        <w:tc>
          <w:tcPr>
            <w:tcW w:w="5103" w:type="dxa"/>
          </w:tcPr>
          <w:p w:rsidR="00BD5236" w:rsidRPr="0058407C" w:rsidRDefault="00BD5236"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134" w:type="dxa"/>
          </w:tcPr>
          <w:p w:rsidR="00BD5236" w:rsidRPr="0058407C" w:rsidRDefault="00BD5236" w:rsidP="00742ADE">
            <w:pPr>
              <w:spacing w:after="0" w:line="240" w:lineRule="auto"/>
              <w:jc w:val="both"/>
              <w:rPr>
                <w:rFonts w:cs="Times New Roman"/>
                <w:color w:val="000000" w:themeColor="text1"/>
                <w:sz w:val="24"/>
                <w:szCs w:val="24"/>
              </w:rPr>
            </w:pPr>
          </w:p>
        </w:tc>
        <w:tc>
          <w:tcPr>
            <w:tcW w:w="1701" w:type="dxa"/>
          </w:tcPr>
          <w:p w:rsidR="00BD5236" w:rsidRPr="0058407C" w:rsidRDefault="00BD5236"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tại vị trí</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r w:rsidR="00BD5236" w:rsidRPr="0058407C">
              <w:rPr>
                <w:rFonts w:cs="Times New Roman"/>
                <w:color w:val="000000" w:themeColor="text1"/>
                <w:sz w:val="24"/>
                <w:szCs w:val="24"/>
              </w:rPr>
              <w:t>, độ ẩm</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rPr>
            </w:pPr>
            <w:r w:rsidRPr="0058407C">
              <w:rPr>
                <w:rFonts w:cs="Times New Roman"/>
                <w:i/>
                <w:color w:val="000000" w:themeColor="text1"/>
                <w:sz w:val="24"/>
                <w:szCs w:val="24"/>
                <w:highlight w:val="yellow"/>
              </w:rPr>
              <w:t>Có thể xem xét nhân nhượng phù hợp với điều kiện thực tế và đơn vị sẽ hoàn tất trong thời gian 05 ngày làm việc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Borders>
              <w:top w:val="single" w:sz="4" w:space="0" w:color="auto"/>
            </w:tcBorders>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B57060" w:rsidRPr="0058407C" w:rsidRDefault="00B57060" w:rsidP="00742ADE">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D5236" w:rsidP="00742ADE">
            <w:pPr>
              <w:jc w:val="center"/>
              <w:rPr>
                <w:rFonts w:cs="Times New Roman"/>
                <w:strike/>
                <w:color w:val="000000" w:themeColor="text1"/>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tcPr>
          <w:p w:rsidR="00B57060" w:rsidRPr="0058407C" w:rsidRDefault="00B57060" w:rsidP="00742ADE">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vAlign w:val="center"/>
          </w:tcPr>
          <w:p w:rsidR="00B57060" w:rsidRPr="0058407C" w:rsidRDefault="00B57060" w:rsidP="00742ADE">
            <w:pPr>
              <w:jc w:val="center"/>
              <w:rPr>
                <w:rFonts w:cs="Times New Roman"/>
                <w:strike/>
                <w:color w:val="000000" w:themeColor="text1"/>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3" w:type="dxa"/>
          </w:tcPr>
          <w:p w:rsidR="00B57060" w:rsidRPr="0058407C" w:rsidRDefault="00B57060" w:rsidP="00742ADE">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B57060" w:rsidRPr="0058407C" w:rsidRDefault="00B57060" w:rsidP="00742ADE">
            <w:pPr>
              <w:spacing w:after="0" w:line="240" w:lineRule="auto"/>
              <w:jc w:val="center"/>
              <w:rPr>
                <w:rFonts w:cs="Times New Roman"/>
                <w:b/>
                <w:color w:val="000000" w:themeColor="text1"/>
                <w:sz w:val="24"/>
                <w:szCs w:val="24"/>
              </w:rPr>
            </w:pPr>
          </w:p>
        </w:tc>
        <w:tc>
          <w:tcPr>
            <w:tcW w:w="1134" w:type="dxa"/>
          </w:tcPr>
          <w:p w:rsidR="00B57060" w:rsidRPr="0058407C" w:rsidRDefault="00B57060" w:rsidP="00742ADE">
            <w:pPr>
              <w:spacing w:after="0" w:line="240" w:lineRule="auto"/>
              <w:jc w:val="center"/>
              <w:rPr>
                <w:rFonts w:cs="Times New Roman"/>
                <w:b/>
                <w:color w:val="000000" w:themeColor="text1"/>
                <w:sz w:val="24"/>
                <w:szCs w:val="24"/>
              </w:rPr>
            </w:pPr>
          </w:p>
        </w:tc>
        <w:tc>
          <w:tcPr>
            <w:tcW w:w="1701" w:type="dxa"/>
          </w:tcPr>
          <w:p w:rsidR="00B57060" w:rsidRPr="0058407C" w:rsidRDefault="00B57060" w:rsidP="00742ADE">
            <w:pPr>
              <w:jc w:val="center"/>
              <w:rPr>
                <w:rFonts w:cs="Times New Roman"/>
                <w:color w:val="000000" w:themeColor="text1"/>
                <w:sz w:val="24"/>
                <w:szCs w:val="24"/>
                <w:highlight w:val="yellow"/>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 xml:space="preserve">Huấn luyện nhân viên </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D5236" w:rsidP="00742ADE">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Huấn luyện năng định</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D5236" w:rsidP="00742ADE">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Huấn luyện định kỳ</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D5236" w:rsidP="00742ADE">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Huấn luyện phục hồi (nếu có)</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i/>
                <w:color w:val="000000" w:themeColor="text1"/>
                <w:sz w:val="24"/>
                <w:szCs w:val="24"/>
                <w:highlight w:val="yellow"/>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Huấn luyện nâng cao, đột xuất (nếu có)</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i/>
                <w:color w:val="000000" w:themeColor="text1"/>
                <w:sz w:val="24"/>
                <w:szCs w:val="24"/>
                <w:highlight w:val="yellow"/>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Hồ sơ huấn luyện nhân viên</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D5236" w:rsidP="00742ADE">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Giấy phép nhân viên (nếu có yêu cầu quy định)</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57060" w:rsidP="00742ADE">
            <w:pPr>
              <w:jc w:val="center"/>
              <w:rPr>
                <w:rFonts w:cs="Times New Roman"/>
                <w:i/>
                <w:color w:val="000000" w:themeColor="text1"/>
                <w:sz w:val="24"/>
                <w:szCs w:val="24"/>
                <w:highlight w:val="yellow"/>
              </w:rPr>
            </w:pPr>
          </w:p>
        </w:tc>
      </w:tr>
      <w:tr w:rsidR="00B57060" w:rsidRPr="0058407C" w:rsidTr="00742ADE">
        <w:trPr>
          <w:trHeight w:val="20"/>
        </w:trPr>
        <w:tc>
          <w:tcPr>
            <w:tcW w:w="567" w:type="dxa"/>
          </w:tcPr>
          <w:p w:rsidR="00B57060" w:rsidRPr="0058407C" w:rsidRDefault="00B57060" w:rsidP="00742ADE">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B57060" w:rsidRPr="0058407C" w:rsidRDefault="00B57060" w:rsidP="00742ADE">
            <w:pPr>
              <w:rPr>
                <w:rFonts w:cs="Times New Roman"/>
                <w:color w:val="000000" w:themeColor="text1"/>
                <w:sz w:val="24"/>
                <w:szCs w:val="24"/>
              </w:rPr>
            </w:pPr>
            <w:r w:rsidRPr="0058407C">
              <w:rPr>
                <w:rFonts w:cs="Times New Roman"/>
                <w:color w:val="000000" w:themeColor="text1"/>
                <w:sz w:val="24"/>
                <w:szCs w:val="24"/>
              </w:rPr>
              <w:t>Chế độ trực (số ca trực, cách bố trí, thời gian trực)</w:t>
            </w:r>
          </w:p>
        </w:tc>
        <w:tc>
          <w:tcPr>
            <w:tcW w:w="1134" w:type="dxa"/>
          </w:tcPr>
          <w:p w:rsidR="00B57060" w:rsidRPr="0058407C" w:rsidRDefault="00B57060" w:rsidP="00742ADE">
            <w:pPr>
              <w:spacing w:after="0" w:line="240" w:lineRule="auto"/>
              <w:jc w:val="center"/>
              <w:rPr>
                <w:rFonts w:cs="Times New Roman"/>
                <w:color w:val="000000" w:themeColor="text1"/>
                <w:sz w:val="24"/>
                <w:szCs w:val="24"/>
              </w:rPr>
            </w:pPr>
          </w:p>
        </w:tc>
        <w:tc>
          <w:tcPr>
            <w:tcW w:w="1134" w:type="dxa"/>
          </w:tcPr>
          <w:p w:rsidR="00B57060" w:rsidRPr="0058407C" w:rsidRDefault="00B57060" w:rsidP="00742ADE">
            <w:pPr>
              <w:spacing w:after="0" w:line="240" w:lineRule="auto"/>
              <w:rPr>
                <w:rFonts w:cs="Times New Roman"/>
                <w:color w:val="000000" w:themeColor="text1"/>
                <w:sz w:val="24"/>
                <w:szCs w:val="24"/>
              </w:rPr>
            </w:pPr>
          </w:p>
        </w:tc>
        <w:tc>
          <w:tcPr>
            <w:tcW w:w="1701" w:type="dxa"/>
          </w:tcPr>
          <w:p w:rsidR="00B57060" w:rsidRPr="0058407C" w:rsidRDefault="00BD5236" w:rsidP="00742ADE">
            <w:pPr>
              <w:jc w:val="center"/>
              <w:rPr>
                <w:rFonts w:cs="Times New Roman"/>
                <w:i/>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742ADE">
        <w:trPr>
          <w:trHeight w:val="20"/>
        </w:trPr>
        <w:tc>
          <w:tcPr>
            <w:tcW w:w="567" w:type="dxa"/>
          </w:tcPr>
          <w:p w:rsidR="00BD5236" w:rsidRPr="0058407C" w:rsidRDefault="00BD5236" w:rsidP="00BD523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3" w:type="dxa"/>
          </w:tcPr>
          <w:p w:rsidR="00BD5236" w:rsidRPr="0058407C" w:rsidRDefault="00BD5236" w:rsidP="00BD5236">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BD5236" w:rsidRPr="0058407C" w:rsidRDefault="00BD5236" w:rsidP="00BD5236">
            <w:pPr>
              <w:spacing w:after="0" w:line="240" w:lineRule="auto"/>
              <w:rPr>
                <w:rFonts w:cs="Times New Roman"/>
                <w:b/>
                <w:color w:val="000000" w:themeColor="text1"/>
                <w:sz w:val="24"/>
                <w:szCs w:val="24"/>
              </w:rPr>
            </w:pPr>
          </w:p>
        </w:tc>
        <w:tc>
          <w:tcPr>
            <w:tcW w:w="1134" w:type="dxa"/>
          </w:tcPr>
          <w:p w:rsidR="00BD5236" w:rsidRPr="0058407C" w:rsidRDefault="00BD5236" w:rsidP="00BD5236">
            <w:pPr>
              <w:spacing w:after="0" w:line="240" w:lineRule="auto"/>
              <w:rPr>
                <w:rFonts w:cs="Times New Roman"/>
                <w:b/>
                <w:color w:val="000000" w:themeColor="text1"/>
                <w:sz w:val="24"/>
                <w:szCs w:val="24"/>
              </w:rPr>
            </w:pPr>
          </w:p>
        </w:tc>
        <w:tc>
          <w:tcPr>
            <w:tcW w:w="1701" w:type="dxa"/>
          </w:tcPr>
          <w:p w:rsidR="00BD5236" w:rsidRPr="0058407C" w:rsidRDefault="00BD5236" w:rsidP="00BD5236">
            <w:pPr>
              <w:jc w:val="center"/>
              <w:rPr>
                <w:rFonts w:cs="Times New Roman"/>
                <w:color w:val="000000" w:themeColor="text1"/>
                <w:sz w:val="24"/>
                <w:szCs w:val="24"/>
                <w:highlight w:val="yellow"/>
              </w:rPr>
            </w:pPr>
          </w:p>
        </w:tc>
      </w:tr>
      <w:tr w:rsidR="00BD5236" w:rsidRPr="0058407C" w:rsidTr="00742ADE">
        <w:trPr>
          <w:trHeight w:val="20"/>
        </w:trPr>
        <w:tc>
          <w:tcPr>
            <w:tcW w:w="567" w:type="dxa"/>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BD5236" w:rsidRPr="0058407C" w:rsidRDefault="00BD5236" w:rsidP="00BD523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BD5236" w:rsidRPr="0058407C" w:rsidRDefault="00BD5236" w:rsidP="00BD5236">
            <w:pPr>
              <w:spacing w:after="0" w:line="240" w:lineRule="auto"/>
              <w:rPr>
                <w:rFonts w:cs="Times New Roman"/>
                <w:color w:val="000000" w:themeColor="text1"/>
                <w:sz w:val="24"/>
                <w:szCs w:val="24"/>
              </w:rPr>
            </w:pPr>
          </w:p>
        </w:tc>
        <w:tc>
          <w:tcPr>
            <w:tcW w:w="1134" w:type="dxa"/>
          </w:tcPr>
          <w:p w:rsidR="00BD5236" w:rsidRPr="0058407C" w:rsidRDefault="00BD5236" w:rsidP="00BD5236">
            <w:pPr>
              <w:spacing w:after="0" w:line="240" w:lineRule="auto"/>
              <w:rPr>
                <w:rFonts w:cs="Times New Roman"/>
                <w:color w:val="000000" w:themeColor="text1"/>
                <w:sz w:val="24"/>
                <w:szCs w:val="24"/>
              </w:rPr>
            </w:pPr>
          </w:p>
        </w:tc>
        <w:tc>
          <w:tcPr>
            <w:tcW w:w="1701" w:type="dxa"/>
          </w:tcPr>
          <w:p w:rsidR="00BD5236" w:rsidRPr="0058407C" w:rsidRDefault="00BD5236" w:rsidP="00BD5236">
            <w:pPr>
              <w:jc w:val="center"/>
              <w:rPr>
                <w:rFonts w:cs="Times New Roman"/>
                <w:color w:val="000000" w:themeColor="text1"/>
                <w:sz w:val="24"/>
                <w:szCs w:val="24"/>
                <w:highlight w:val="yellow"/>
              </w:rPr>
            </w:pPr>
            <w:bookmarkStart w:id="33" w:name="OLE_LINK36"/>
            <w:bookmarkStart w:id="34" w:name="OLE_LINK37"/>
            <w:r w:rsidRPr="0058407C">
              <w:rPr>
                <w:rFonts w:cs="Times New Roman"/>
                <w:color w:val="000000" w:themeColor="text1"/>
                <w:sz w:val="24"/>
                <w:szCs w:val="24"/>
                <w:highlight w:val="yellow"/>
              </w:rPr>
              <w:t>Bắt buộc</w:t>
            </w:r>
            <w:bookmarkEnd w:id="33"/>
            <w:bookmarkEnd w:id="34"/>
          </w:p>
        </w:tc>
      </w:tr>
      <w:tr w:rsidR="00BD5236" w:rsidRPr="0058407C" w:rsidTr="00BD5236">
        <w:trPr>
          <w:trHeight w:val="20"/>
        </w:trPr>
        <w:tc>
          <w:tcPr>
            <w:tcW w:w="567" w:type="dxa"/>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BD5236" w:rsidRPr="0058407C" w:rsidRDefault="00BD5236" w:rsidP="00BD523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BD5236" w:rsidRPr="0058407C" w:rsidRDefault="00BD5236" w:rsidP="00BD5236">
            <w:pPr>
              <w:spacing w:after="0" w:line="240" w:lineRule="auto"/>
              <w:rPr>
                <w:rFonts w:cs="Times New Roman"/>
                <w:color w:val="000000" w:themeColor="text1"/>
                <w:sz w:val="24"/>
                <w:szCs w:val="24"/>
              </w:rPr>
            </w:pPr>
          </w:p>
        </w:tc>
        <w:tc>
          <w:tcPr>
            <w:tcW w:w="1134" w:type="dxa"/>
          </w:tcPr>
          <w:p w:rsidR="00BD5236" w:rsidRPr="0058407C" w:rsidRDefault="00BD5236" w:rsidP="00BD5236">
            <w:pPr>
              <w:spacing w:after="0" w:line="240" w:lineRule="auto"/>
              <w:rPr>
                <w:rFonts w:cs="Times New Roman"/>
                <w:color w:val="000000" w:themeColor="text1"/>
                <w:sz w:val="24"/>
                <w:szCs w:val="24"/>
              </w:rPr>
            </w:pPr>
          </w:p>
        </w:tc>
        <w:tc>
          <w:tcPr>
            <w:tcW w:w="1701" w:type="dxa"/>
          </w:tcPr>
          <w:p w:rsidR="00BD5236" w:rsidRPr="0058407C" w:rsidRDefault="00BD5236" w:rsidP="00BD5236">
            <w:pPr>
              <w:jc w:val="center"/>
              <w:rPr>
                <w:rFonts w:cs="Times New Roman"/>
                <w:color w:val="000000" w:themeColor="text1"/>
                <w:sz w:val="24"/>
                <w:szCs w:val="24"/>
                <w:highlight w:val="yellow"/>
              </w:rPr>
            </w:pPr>
          </w:p>
        </w:tc>
      </w:tr>
      <w:tr w:rsidR="00BD5236" w:rsidRPr="0058407C" w:rsidTr="00742ADE">
        <w:trPr>
          <w:trHeight w:val="20"/>
        </w:trPr>
        <w:tc>
          <w:tcPr>
            <w:tcW w:w="567" w:type="dxa"/>
            <w:tcBorders>
              <w:bottom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Borders>
              <w:bottom w:val="single" w:sz="4" w:space="0" w:color="auto"/>
            </w:tcBorders>
          </w:tcPr>
          <w:p w:rsidR="00BD5236" w:rsidRPr="0058407C" w:rsidRDefault="00BD5236" w:rsidP="00BD5236">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Borders>
              <w:bottom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BD5236" w:rsidRPr="0058407C" w:rsidRDefault="00BD5236" w:rsidP="00BD5236">
            <w:pPr>
              <w:spacing w:after="0" w:line="240" w:lineRule="auto"/>
              <w:rPr>
                <w:rFonts w:cs="Times New Roman"/>
                <w:color w:val="000000" w:themeColor="text1"/>
                <w:sz w:val="24"/>
                <w:szCs w:val="24"/>
              </w:rPr>
            </w:pPr>
          </w:p>
        </w:tc>
        <w:tc>
          <w:tcPr>
            <w:tcW w:w="1701" w:type="dxa"/>
            <w:tcBorders>
              <w:bottom w:val="single" w:sz="4" w:space="0" w:color="auto"/>
            </w:tcBorders>
          </w:tcPr>
          <w:p w:rsidR="00BD5236" w:rsidRPr="0058407C" w:rsidRDefault="00BD5236" w:rsidP="00BD5236">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BD5236" w:rsidRPr="0058407C" w:rsidTr="00742ADE">
        <w:trPr>
          <w:trHeight w:val="20"/>
        </w:trPr>
        <w:tc>
          <w:tcPr>
            <w:tcW w:w="567" w:type="dxa"/>
            <w:tcBorders>
              <w:bottom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Borders>
              <w:bottom w:val="single" w:sz="4" w:space="0" w:color="auto"/>
            </w:tcBorders>
          </w:tcPr>
          <w:p w:rsidR="00BD5236" w:rsidRPr="0058407C" w:rsidRDefault="00BD5236" w:rsidP="00BD5236">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Borders>
              <w:bottom w:val="single" w:sz="4" w:space="0" w:color="auto"/>
            </w:tcBorders>
          </w:tcPr>
          <w:p w:rsidR="00BD5236" w:rsidRPr="0058407C" w:rsidRDefault="00BD5236" w:rsidP="00BD5236">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BD5236" w:rsidRPr="0058407C" w:rsidRDefault="00BD5236" w:rsidP="00BD5236">
            <w:pPr>
              <w:spacing w:after="0" w:line="240" w:lineRule="auto"/>
              <w:rPr>
                <w:rFonts w:cs="Times New Roman"/>
                <w:color w:val="000000" w:themeColor="text1"/>
                <w:sz w:val="24"/>
                <w:szCs w:val="24"/>
              </w:rPr>
            </w:pPr>
          </w:p>
        </w:tc>
        <w:tc>
          <w:tcPr>
            <w:tcW w:w="1701" w:type="dxa"/>
            <w:tcBorders>
              <w:bottom w:val="single" w:sz="4" w:space="0" w:color="auto"/>
            </w:tcBorders>
          </w:tcPr>
          <w:p w:rsidR="00BD5236" w:rsidRPr="0058407C" w:rsidRDefault="00BD5236" w:rsidP="00BD5236">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bl>
    <w:p w:rsidR="00B57060" w:rsidRPr="0058407C" w:rsidRDefault="00B57060" w:rsidP="00915751">
      <w:pPr>
        <w:spacing w:after="0" w:line="360" w:lineRule="exact"/>
        <w:ind w:left="1418" w:right="-288" w:hanging="1418"/>
        <w:jc w:val="both"/>
        <w:rPr>
          <w:rFonts w:cs="Times New Roman"/>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1719E5" w:rsidRPr="0058407C" w:rsidRDefault="001719E5"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153661" w:rsidRPr="0058407C" w:rsidRDefault="00153661" w:rsidP="00581857">
      <w:pPr>
        <w:rPr>
          <w:rFonts w:cs="Times New Roman"/>
          <w:color w:val="000000" w:themeColor="text1"/>
          <w:sz w:val="26"/>
          <w:szCs w:val="26"/>
        </w:rPr>
      </w:pPr>
    </w:p>
    <w:p w:rsidR="00153661" w:rsidRPr="0058407C" w:rsidRDefault="00153661" w:rsidP="00581857">
      <w:pPr>
        <w:rPr>
          <w:rFonts w:cs="Times New Roman"/>
          <w:color w:val="000000" w:themeColor="text1"/>
          <w:sz w:val="26"/>
          <w:szCs w:val="26"/>
        </w:rPr>
      </w:pPr>
    </w:p>
    <w:p w:rsidR="007B4918" w:rsidRPr="0058407C" w:rsidRDefault="007B4918" w:rsidP="00915751">
      <w:pPr>
        <w:pStyle w:val="BodyTextIndent"/>
        <w:spacing w:after="0" w:line="360" w:lineRule="exact"/>
        <w:ind w:left="0" w:right="-288" w:firstLine="360"/>
        <w:jc w:val="both"/>
        <w:rPr>
          <w:color w:val="000000" w:themeColor="text1"/>
          <w:sz w:val="26"/>
          <w:szCs w:val="26"/>
        </w:rPr>
      </w:pPr>
    </w:p>
    <w:p w:rsidR="007B4918" w:rsidRPr="0058407C" w:rsidRDefault="007B4918" w:rsidP="00915751">
      <w:pPr>
        <w:pStyle w:val="BodyTextIndent"/>
        <w:spacing w:after="0" w:line="360" w:lineRule="exact"/>
        <w:ind w:left="0" w:right="-288" w:firstLine="360"/>
        <w:jc w:val="both"/>
        <w:rPr>
          <w:color w:val="000000" w:themeColor="text1"/>
          <w:sz w:val="26"/>
          <w:szCs w:val="26"/>
        </w:rPr>
      </w:pPr>
    </w:p>
    <w:p w:rsidR="007D6D74" w:rsidRPr="0058407C" w:rsidRDefault="007D6D74" w:rsidP="007D6D74">
      <w:pPr>
        <w:pStyle w:val="Heading1"/>
        <w:jc w:val="left"/>
        <w:rPr>
          <w:color w:val="000000" w:themeColor="text1"/>
        </w:rPr>
      </w:pPr>
      <w:r w:rsidRPr="0058407C">
        <w:rPr>
          <w:color w:val="000000" w:themeColor="text1"/>
        </w:rPr>
        <w:t>6.CNS.8</w:t>
      </w:r>
    </w:p>
    <w:p w:rsidR="007D6D74" w:rsidRPr="0058407C" w:rsidRDefault="007D6D74" w:rsidP="007D6D74">
      <w:pPr>
        <w:pStyle w:val="Heading1"/>
        <w:rPr>
          <w:color w:val="000000" w:themeColor="text1"/>
        </w:rPr>
      </w:pPr>
      <w:r w:rsidRPr="0058407C">
        <w:rPr>
          <w:color w:val="000000" w:themeColor="text1"/>
        </w:rPr>
        <w:t>MẪU BẢNG KIỂM TRA AN TOÀN HỆ THỐNG, THIẾT BỊ</w:t>
      </w:r>
    </w:p>
    <w:p w:rsidR="007D6D74" w:rsidRPr="0058407C" w:rsidRDefault="007D6D74" w:rsidP="007D6D74">
      <w:pPr>
        <w:pStyle w:val="Heading1"/>
        <w:rPr>
          <w:color w:val="000000" w:themeColor="text1"/>
        </w:rPr>
      </w:pPr>
      <w:r w:rsidRPr="0058407C">
        <w:rPr>
          <w:color w:val="000000" w:themeColor="text1"/>
        </w:rPr>
        <w:t>BẢO ĐẢM HOẠT ĐỘNG BAY</w:t>
      </w:r>
    </w:p>
    <w:p w:rsidR="007D6D74" w:rsidRPr="0058407C" w:rsidRDefault="007D6D74" w:rsidP="007D6D74">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 xml:space="preserve">(Áp dụng cho </w:t>
      </w:r>
      <w:r w:rsidRPr="0058407C">
        <w:rPr>
          <w:rFonts w:cs="Times New Roman"/>
          <w:i/>
          <w:color w:val="000000" w:themeColor="text1"/>
        </w:rPr>
        <w:t>hệ thố</w:t>
      </w:r>
      <w:r w:rsidR="00603DE0" w:rsidRPr="0058407C">
        <w:rPr>
          <w:rFonts w:cs="Times New Roman"/>
          <w:i/>
          <w:color w:val="000000" w:themeColor="text1"/>
        </w:rPr>
        <w:t>ng: X</w:t>
      </w:r>
      <w:r w:rsidRPr="0058407C">
        <w:rPr>
          <w:rFonts w:cs="Times New Roman"/>
          <w:i/>
          <w:color w:val="000000" w:themeColor="text1"/>
        </w:rPr>
        <w:t>ử lý dữ liệu ra đa, ADS-B; xử lý dữ liệu bay</w:t>
      </w:r>
      <w:r w:rsidRPr="0058407C">
        <w:rPr>
          <w:rFonts w:cs="Times New Roman"/>
          <w:i/>
          <w:color w:val="000000" w:themeColor="text1"/>
          <w:sz w:val="26"/>
          <w:szCs w:val="26"/>
        </w:rPr>
        <w:t>)</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81857" w:rsidRPr="0058407C" w:rsidRDefault="00581857" w:rsidP="00581857">
      <w:pPr>
        <w:pStyle w:val="BodyTextIndent"/>
        <w:spacing w:after="0" w:line="300" w:lineRule="exact"/>
        <w:ind w:left="0" w:right="-288" w:firstLine="360"/>
        <w:jc w:val="both"/>
        <w:rPr>
          <w:color w:val="000000" w:themeColor="text1"/>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134"/>
        <w:gridCol w:w="1701"/>
      </w:tblGrid>
      <w:tr w:rsidR="00D20FD2" w:rsidRPr="0058407C" w:rsidTr="00153661">
        <w:trPr>
          <w:trHeight w:val="20"/>
        </w:trPr>
        <w:tc>
          <w:tcPr>
            <w:tcW w:w="567" w:type="dxa"/>
            <w:vAlign w:val="center"/>
          </w:tcPr>
          <w:p w:rsidR="00620AFC" w:rsidRPr="0058407C" w:rsidRDefault="00620AFC" w:rsidP="00153661">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3" w:type="dxa"/>
            <w:vAlign w:val="center"/>
          </w:tcPr>
          <w:p w:rsidR="00620AFC" w:rsidRPr="0058407C" w:rsidRDefault="00620AFC" w:rsidP="00153661">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134" w:type="dxa"/>
            <w:vAlign w:val="center"/>
          </w:tcPr>
          <w:p w:rsidR="00620AFC" w:rsidRPr="0058407C" w:rsidRDefault="00620AFC" w:rsidP="00153661">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w:t>
            </w:r>
          </w:p>
          <w:p w:rsidR="00620AFC" w:rsidRPr="0058407C" w:rsidRDefault="00620AFC" w:rsidP="00153661">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701" w:type="dxa"/>
            <w:vAlign w:val="center"/>
          </w:tcPr>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3" w:type="dxa"/>
          </w:tcPr>
          <w:p w:rsidR="00620AFC" w:rsidRPr="0058407C" w:rsidRDefault="00620AFC" w:rsidP="00153661">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620AFC" w:rsidRPr="0058407C" w:rsidRDefault="00620AFC" w:rsidP="00153661">
            <w:pPr>
              <w:spacing w:after="0" w:line="240" w:lineRule="auto"/>
              <w:rPr>
                <w:rFonts w:cs="Times New Roman"/>
                <w:b/>
                <w:color w:val="000000" w:themeColor="text1"/>
                <w:sz w:val="24"/>
                <w:szCs w:val="24"/>
              </w:rPr>
            </w:pPr>
          </w:p>
        </w:tc>
        <w:tc>
          <w:tcPr>
            <w:tcW w:w="1134" w:type="dxa"/>
          </w:tcPr>
          <w:p w:rsidR="00620AFC" w:rsidRPr="0058407C" w:rsidRDefault="00620AFC" w:rsidP="00153661">
            <w:pPr>
              <w:spacing w:after="0" w:line="240" w:lineRule="auto"/>
              <w:rPr>
                <w:rFonts w:cs="Times New Roman"/>
                <w:b/>
                <w:color w:val="000000" w:themeColor="text1"/>
                <w:sz w:val="24"/>
                <w:szCs w:val="24"/>
              </w:rPr>
            </w:pPr>
          </w:p>
        </w:tc>
        <w:tc>
          <w:tcPr>
            <w:tcW w:w="1701" w:type="dxa"/>
            <w:vAlign w:val="center"/>
          </w:tcPr>
          <w:p w:rsidR="00620AFC" w:rsidRPr="0058407C" w:rsidRDefault="00620AFC" w:rsidP="00153661">
            <w:pPr>
              <w:jc w:val="center"/>
              <w:rPr>
                <w:strike/>
                <w:color w:val="000000" w:themeColor="text1"/>
              </w:rPr>
            </w:pPr>
            <w:r w:rsidRPr="0058407C">
              <w:rPr>
                <w:rFonts w:cs="Times New Roman"/>
                <w:strike/>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b/>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b/>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3" w:type="dxa"/>
          </w:tcPr>
          <w:p w:rsidR="00620AFC" w:rsidRPr="0058407C" w:rsidRDefault="00620AFC" w:rsidP="00153661">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CƠ SỞ, HỆ THỐNG, THIẾT BỊ, TRANG BỊ </w:t>
            </w:r>
          </w:p>
        </w:tc>
        <w:tc>
          <w:tcPr>
            <w:tcW w:w="1134" w:type="dxa"/>
          </w:tcPr>
          <w:p w:rsidR="00620AFC" w:rsidRPr="0058407C" w:rsidRDefault="00620AFC" w:rsidP="00153661">
            <w:pPr>
              <w:spacing w:after="0" w:line="240" w:lineRule="auto"/>
              <w:jc w:val="both"/>
              <w:rPr>
                <w:rFonts w:cs="Times New Roman"/>
                <w:b/>
                <w:color w:val="000000" w:themeColor="text1"/>
                <w:sz w:val="24"/>
                <w:szCs w:val="24"/>
              </w:rPr>
            </w:pPr>
          </w:p>
        </w:tc>
        <w:tc>
          <w:tcPr>
            <w:tcW w:w="1134" w:type="dxa"/>
          </w:tcPr>
          <w:p w:rsidR="00620AFC" w:rsidRPr="0058407C" w:rsidRDefault="00620AFC" w:rsidP="00153661">
            <w:pPr>
              <w:spacing w:after="0" w:line="240" w:lineRule="auto"/>
              <w:jc w:val="both"/>
              <w:rPr>
                <w:rFonts w:cs="Times New Roman"/>
                <w:b/>
                <w:color w:val="000000" w:themeColor="text1"/>
                <w:sz w:val="24"/>
                <w:szCs w:val="24"/>
              </w:rPr>
            </w:pPr>
          </w:p>
        </w:tc>
        <w:tc>
          <w:tcPr>
            <w:tcW w:w="1701" w:type="dxa"/>
            <w:vAlign w:val="center"/>
          </w:tcPr>
          <w:p w:rsidR="00620AFC" w:rsidRPr="0058407C" w:rsidRDefault="00620AFC" w:rsidP="00153661">
            <w:pPr>
              <w:jc w:val="center"/>
              <w:rPr>
                <w:color w:val="000000" w:themeColor="text1"/>
              </w:rPr>
            </w:pP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620AFC" w:rsidRPr="0058407C" w:rsidRDefault="00620AFC" w:rsidP="00153661">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val="restart"/>
          </w:tcPr>
          <w:p w:rsidR="00D20FD2" w:rsidRPr="0058407C" w:rsidRDefault="00D20FD2"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chính, dự phòng </w:t>
            </w:r>
            <w:r w:rsidRPr="0058407C">
              <w:rPr>
                <w:rFonts w:cs="Times New Roman"/>
                <w:i/>
                <w:color w:val="000000" w:themeColor="text1"/>
                <w:sz w:val="24"/>
                <w:szCs w:val="24"/>
              </w:rPr>
              <w:t>(nếu có)</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vAlign w:val="center"/>
          </w:tcPr>
          <w:p w:rsidR="00D20FD2" w:rsidRPr="0058407C" w:rsidRDefault="00D20FD2"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vAlign w:val="center"/>
          </w:tcPr>
          <w:p w:rsidR="00D20FD2" w:rsidRPr="0058407C" w:rsidRDefault="00D20FD2" w:rsidP="00153661">
            <w:pPr>
              <w:spacing w:after="0" w:line="240" w:lineRule="auto"/>
              <w:jc w:val="center"/>
              <w:rPr>
                <w:rFonts w:cs="Times New Roman"/>
                <w:color w:val="000000" w:themeColor="text1"/>
                <w:sz w:val="24"/>
                <w:szCs w:val="24"/>
              </w:rPr>
            </w:pPr>
          </w:p>
        </w:tc>
        <w:tc>
          <w:tcPr>
            <w:tcW w:w="5103" w:type="dxa"/>
            <w:vAlign w:val="center"/>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rPr>
            </w:pPr>
            <w:r w:rsidRPr="0058407C">
              <w:rPr>
                <w:i/>
                <w:color w:val="000000" w:themeColor="text1"/>
                <w:sz w:val="24"/>
                <w:szCs w:val="24"/>
                <w:highlight w:val="yellow"/>
              </w:rPr>
              <w:t>Có thể xem xét nhân nhượng để đơn vị hoàn thành trong 05 ngày làm việc</w:t>
            </w:r>
          </w:p>
        </w:tc>
      </w:tr>
      <w:tr w:rsidR="00D20FD2" w:rsidRPr="0058407C" w:rsidTr="00D20FD2">
        <w:trPr>
          <w:trHeight w:val="20"/>
        </w:trPr>
        <w:tc>
          <w:tcPr>
            <w:tcW w:w="567" w:type="dxa"/>
            <w:vMerge w:val="restart"/>
          </w:tcPr>
          <w:p w:rsidR="00D20FD2" w:rsidRPr="0058407C" w:rsidRDefault="00D20FD2"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3" w:type="dxa"/>
            <w:vAlign w:val="center"/>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vAlign w:val="center"/>
          </w:tcPr>
          <w:p w:rsidR="00D20FD2" w:rsidRPr="0058407C" w:rsidRDefault="00D20FD2" w:rsidP="00153661">
            <w:pPr>
              <w:spacing w:after="0" w:line="240" w:lineRule="auto"/>
              <w:jc w:val="center"/>
              <w:rPr>
                <w:rFonts w:cs="Times New Roman"/>
                <w:color w:val="000000" w:themeColor="text1"/>
                <w:sz w:val="24"/>
                <w:szCs w:val="24"/>
              </w:rPr>
            </w:pPr>
          </w:p>
        </w:tc>
        <w:tc>
          <w:tcPr>
            <w:tcW w:w="5103" w:type="dxa"/>
            <w:vAlign w:val="center"/>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vAlign w:val="center"/>
          </w:tcPr>
          <w:p w:rsidR="00D20FD2" w:rsidRPr="0058407C" w:rsidRDefault="00D20FD2" w:rsidP="00153661">
            <w:pPr>
              <w:spacing w:after="0" w:line="240" w:lineRule="auto"/>
              <w:jc w:val="center"/>
              <w:rPr>
                <w:rFonts w:cs="Times New Roman"/>
                <w:color w:val="000000" w:themeColor="text1"/>
                <w:sz w:val="24"/>
                <w:szCs w:val="24"/>
              </w:rPr>
            </w:pPr>
          </w:p>
        </w:tc>
        <w:tc>
          <w:tcPr>
            <w:tcW w:w="5103" w:type="dxa"/>
            <w:vAlign w:val="center"/>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vAlign w:val="center"/>
          </w:tcPr>
          <w:p w:rsidR="00D20FD2" w:rsidRPr="0058407C" w:rsidRDefault="00D20FD2" w:rsidP="00153661">
            <w:pPr>
              <w:spacing w:after="0" w:line="240" w:lineRule="auto"/>
              <w:jc w:val="center"/>
              <w:rPr>
                <w:rFonts w:cs="Times New Roman"/>
                <w:color w:val="000000" w:themeColor="text1"/>
                <w:sz w:val="24"/>
                <w:szCs w:val="24"/>
              </w:rPr>
            </w:pPr>
          </w:p>
        </w:tc>
        <w:tc>
          <w:tcPr>
            <w:tcW w:w="5103" w:type="dxa"/>
            <w:vAlign w:val="center"/>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Pr>
          <w:p w:rsidR="00D20FD2" w:rsidRPr="0058407C" w:rsidRDefault="00D20FD2" w:rsidP="00153661">
            <w:pPr>
              <w:spacing w:after="0" w:line="240" w:lineRule="auto"/>
              <w:jc w:val="center"/>
              <w:rPr>
                <w:rFonts w:cs="Times New Roman"/>
                <w:color w:val="000000" w:themeColor="text1"/>
                <w:sz w:val="24"/>
                <w:szCs w:val="24"/>
              </w:rPr>
            </w:pPr>
          </w:p>
        </w:tc>
        <w:tc>
          <w:tcPr>
            <w:tcW w:w="1134" w:type="dxa"/>
          </w:tcPr>
          <w:p w:rsidR="00D20FD2" w:rsidRPr="0058407C" w:rsidRDefault="00D20FD2" w:rsidP="00153661">
            <w:pPr>
              <w:spacing w:after="0" w:line="240" w:lineRule="auto"/>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val="restart"/>
          </w:tcPr>
          <w:p w:rsidR="00D20FD2" w:rsidRPr="0058407C" w:rsidRDefault="00D20FD2"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vMerge/>
          </w:tcPr>
          <w:p w:rsidR="00D20FD2" w:rsidRPr="0058407C" w:rsidRDefault="00D20FD2" w:rsidP="00153661">
            <w:pPr>
              <w:spacing w:after="0" w:line="240" w:lineRule="auto"/>
              <w:jc w:val="center"/>
              <w:rPr>
                <w:rFonts w:cs="Times New Roman"/>
                <w:color w:val="000000" w:themeColor="text1"/>
                <w:sz w:val="24"/>
                <w:szCs w:val="24"/>
              </w:rPr>
            </w:pPr>
          </w:p>
        </w:tc>
        <w:tc>
          <w:tcPr>
            <w:tcW w:w="5103" w:type="dxa"/>
          </w:tcPr>
          <w:p w:rsidR="00D20FD2" w:rsidRPr="0058407C" w:rsidRDefault="00D20FD2"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134" w:type="dxa"/>
          </w:tcPr>
          <w:p w:rsidR="00D20FD2" w:rsidRPr="0058407C" w:rsidRDefault="00D20FD2" w:rsidP="00153661">
            <w:pPr>
              <w:spacing w:after="0" w:line="240" w:lineRule="auto"/>
              <w:jc w:val="both"/>
              <w:rPr>
                <w:rFonts w:cs="Times New Roman"/>
                <w:color w:val="000000" w:themeColor="text1"/>
                <w:sz w:val="24"/>
                <w:szCs w:val="24"/>
              </w:rPr>
            </w:pPr>
          </w:p>
        </w:tc>
        <w:tc>
          <w:tcPr>
            <w:tcW w:w="1701" w:type="dxa"/>
          </w:tcPr>
          <w:p w:rsidR="00D20FD2" w:rsidRPr="0058407C" w:rsidRDefault="00D20FD2"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tại vị trí</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r w:rsidR="00D20FD2" w:rsidRPr="0058407C">
              <w:rPr>
                <w:rFonts w:cs="Times New Roman"/>
                <w:color w:val="000000" w:themeColor="text1"/>
                <w:sz w:val="24"/>
                <w:szCs w:val="24"/>
              </w:rPr>
              <w:t>, độ ẩm</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color w:val="000000" w:themeColor="text1"/>
                <w:sz w:val="24"/>
                <w:szCs w:val="24"/>
              </w:rPr>
            </w:pPr>
            <w:r w:rsidRPr="0058407C">
              <w:rPr>
                <w:i/>
                <w:color w:val="000000" w:themeColor="text1"/>
                <w:sz w:val="24"/>
                <w:szCs w:val="24"/>
                <w:highlight w:val="yellow"/>
              </w:rPr>
              <w:t>Có thể xem xét nhân nhượng phù hợp với điều kiện thực tế và đơn vị sẽ hoàn tất trong thời gian 05 ngày làm việc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3" w:type="dxa"/>
          </w:tcPr>
          <w:p w:rsidR="00620AFC" w:rsidRPr="0058407C" w:rsidRDefault="00620AFC"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color w:val="000000" w:themeColor="text1"/>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3" w:type="dxa"/>
          </w:tcPr>
          <w:p w:rsidR="00620AFC" w:rsidRPr="0058407C" w:rsidRDefault="00620AFC" w:rsidP="00153661">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vAlign w:val="center"/>
          </w:tcPr>
          <w:p w:rsidR="00620AFC" w:rsidRPr="0058407C" w:rsidRDefault="00620AFC" w:rsidP="00153661">
            <w:pPr>
              <w:jc w:val="center"/>
              <w:rPr>
                <w:strike/>
                <w:color w:val="000000" w:themeColor="text1"/>
              </w:rPr>
            </w:pP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3" w:type="dxa"/>
          </w:tcPr>
          <w:p w:rsidR="00620AFC" w:rsidRPr="0058407C" w:rsidRDefault="00620AFC" w:rsidP="00153661">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620AFC" w:rsidRPr="0058407C" w:rsidRDefault="00620AFC" w:rsidP="00153661">
            <w:pPr>
              <w:spacing w:after="0" w:line="240" w:lineRule="auto"/>
              <w:jc w:val="center"/>
              <w:rPr>
                <w:rFonts w:cs="Times New Roman"/>
                <w:b/>
                <w:color w:val="000000" w:themeColor="text1"/>
                <w:sz w:val="24"/>
                <w:szCs w:val="24"/>
              </w:rPr>
            </w:pPr>
          </w:p>
        </w:tc>
        <w:tc>
          <w:tcPr>
            <w:tcW w:w="1134" w:type="dxa"/>
          </w:tcPr>
          <w:p w:rsidR="00620AFC" w:rsidRPr="0058407C" w:rsidRDefault="00620AFC" w:rsidP="00153661">
            <w:pPr>
              <w:spacing w:after="0" w:line="240" w:lineRule="auto"/>
              <w:jc w:val="center"/>
              <w:rPr>
                <w:rFonts w:cs="Times New Roman"/>
                <w:b/>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 xml:space="preserve">Huấn luyện nhân viên </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D20FD2" w:rsidP="00153661">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Huấn luyện năng định</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D20FD2" w:rsidP="00153661">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Huấn luyện định kỳ</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D20FD2" w:rsidP="00153661">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Huấn luyện phục hồi (nếu có)</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i/>
                <w:color w:val="000000" w:themeColor="text1"/>
                <w:sz w:val="24"/>
                <w:szCs w:val="24"/>
                <w:highlight w:val="yellow"/>
              </w:rPr>
            </w:pP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1.4</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Huấn luyện nâng cao, đột xuất (nếu có)</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i/>
                <w:color w:val="000000" w:themeColor="text1"/>
                <w:sz w:val="24"/>
                <w:szCs w:val="24"/>
                <w:highlight w:val="yellow"/>
              </w:rPr>
            </w:pP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Hồ sơ huấn luyện nhân viên</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D20FD2" w:rsidP="00153661">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Giấy phép nhân viên (nếu có yêu cầu quy định)</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620AFC" w:rsidP="00153661">
            <w:pPr>
              <w:jc w:val="center"/>
              <w:rPr>
                <w:i/>
                <w:color w:val="000000" w:themeColor="text1"/>
                <w:sz w:val="24"/>
                <w:szCs w:val="24"/>
                <w:highlight w:val="yellow"/>
              </w:rPr>
            </w:pP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620AFC" w:rsidRPr="0058407C" w:rsidRDefault="00620AFC" w:rsidP="00153661">
            <w:pPr>
              <w:rPr>
                <w:color w:val="000000" w:themeColor="text1"/>
                <w:sz w:val="24"/>
                <w:szCs w:val="24"/>
              </w:rPr>
            </w:pPr>
            <w:r w:rsidRPr="0058407C">
              <w:rPr>
                <w:color w:val="000000" w:themeColor="text1"/>
                <w:sz w:val="24"/>
                <w:szCs w:val="24"/>
              </w:rPr>
              <w:t>Chế độ trực (số ca trực, cách bố trí, thời gian trực)</w:t>
            </w:r>
          </w:p>
        </w:tc>
        <w:tc>
          <w:tcPr>
            <w:tcW w:w="1134" w:type="dxa"/>
          </w:tcPr>
          <w:p w:rsidR="00620AFC" w:rsidRPr="0058407C" w:rsidRDefault="00620AFC" w:rsidP="00153661">
            <w:pPr>
              <w:spacing w:after="0" w:line="240" w:lineRule="auto"/>
              <w:jc w:val="center"/>
              <w:rPr>
                <w:rFonts w:cs="Times New Roman"/>
                <w:color w:val="000000" w:themeColor="text1"/>
                <w:sz w:val="24"/>
                <w:szCs w:val="24"/>
              </w:rPr>
            </w:pPr>
          </w:p>
        </w:tc>
        <w:tc>
          <w:tcPr>
            <w:tcW w:w="1134" w:type="dxa"/>
          </w:tcPr>
          <w:p w:rsidR="00620AFC" w:rsidRPr="0058407C" w:rsidRDefault="00620AFC" w:rsidP="00153661">
            <w:pPr>
              <w:spacing w:after="0" w:line="240" w:lineRule="auto"/>
              <w:rPr>
                <w:rFonts w:cs="Times New Roman"/>
                <w:color w:val="000000" w:themeColor="text1"/>
                <w:sz w:val="24"/>
                <w:szCs w:val="24"/>
              </w:rPr>
            </w:pPr>
          </w:p>
        </w:tc>
        <w:tc>
          <w:tcPr>
            <w:tcW w:w="1701" w:type="dxa"/>
          </w:tcPr>
          <w:p w:rsidR="00620AFC" w:rsidRPr="0058407C" w:rsidRDefault="00D20FD2" w:rsidP="00153661">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620AFC" w:rsidRPr="0058407C" w:rsidRDefault="00620AFC" w:rsidP="00153661">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3" w:type="dxa"/>
          </w:tcPr>
          <w:p w:rsidR="00620AFC" w:rsidRPr="0058407C" w:rsidRDefault="00620AFC" w:rsidP="00153661">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620AFC" w:rsidRPr="0058407C" w:rsidRDefault="00620AFC" w:rsidP="00153661">
            <w:pPr>
              <w:spacing w:after="0" w:line="240" w:lineRule="auto"/>
              <w:rPr>
                <w:rFonts w:cs="Times New Roman"/>
                <w:b/>
                <w:color w:val="000000" w:themeColor="text1"/>
                <w:sz w:val="24"/>
                <w:szCs w:val="24"/>
              </w:rPr>
            </w:pPr>
          </w:p>
        </w:tc>
        <w:tc>
          <w:tcPr>
            <w:tcW w:w="1134" w:type="dxa"/>
          </w:tcPr>
          <w:p w:rsidR="00620AFC" w:rsidRPr="0058407C" w:rsidRDefault="00620AFC" w:rsidP="00153661">
            <w:pPr>
              <w:spacing w:after="0" w:line="240" w:lineRule="auto"/>
              <w:rPr>
                <w:rFonts w:cs="Times New Roman"/>
                <w:b/>
                <w:color w:val="000000" w:themeColor="text1"/>
                <w:sz w:val="24"/>
                <w:szCs w:val="24"/>
              </w:rPr>
            </w:pPr>
          </w:p>
        </w:tc>
        <w:tc>
          <w:tcPr>
            <w:tcW w:w="1701" w:type="dxa"/>
          </w:tcPr>
          <w:p w:rsidR="00620AFC" w:rsidRPr="0058407C" w:rsidRDefault="00620AFC" w:rsidP="00153661">
            <w:pPr>
              <w:jc w:val="center"/>
              <w:rPr>
                <w:color w:val="000000" w:themeColor="text1"/>
                <w:sz w:val="24"/>
                <w:szCs w:val="24"/>
                <w:highlight w:val="yellow"/>
              </w:rPr>
            </w:pPr>
          </w:p>
        </w:tc>
      </w:tr>
      <w:tr w:rsidR="00D20FD2" w:rsidRPr="0058407C" w:rsidTr="00153661">
        <w:trPr>
          <w:trHeight w:val="20"/>
        </w:trPr>
        <w:tc>
          <w:tcPr>
            <w:tcW w:w="567" w:type="dxa"/>
          </w:tcPr>
          <w:p w:rsidR="00D20FD2" w:rsidRPr="0058407C" w:rsidRDefault="00D20FD2"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3" w:type="dxa"/>
          </w:tcPr>
          <w:p w:rsidR="00D20FD2" w:rsidRPr="0058407C" w:rsidRDefault="00D20FD2" w:rsidP="00D20FD2">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kỹ thuật mặt đất</w:t>
            </w:r>
          </w:p>
        </w:tc>
        <w:tc>
          <w:tcPr>
            <w:tcW w:w="1134" w:type="dxa"/>
          </w:tcPr>
          <w:p w:rsidR="00D20FD2" w:rsidRPr="0058407C" w:rsidRDefault="00D20FD2" w:rsidP="00D20FD2">
            <w:pPr>
              <w:spacing w:after="0" w:line="240" w:lineRule="auto"/>
              <w:rPr>
                <w:rFonts w:cs="Times New Roman"/>
                <w:color w:val="000000" w:themeColor="text1"/>
                <w:sz w:val="24"/>
                <w:szCs w:val="24"/>
              </w:rPr>
            </w:pPr>
          </w:p>
        </w:tc>
        <w:tc>
          <w:tcPr>
            <w:tcW w:w="1134" w:type="dxa"/>
          </w:tcPr>
          <w:p w:rsidR="00D20FD2" w:rsidRPr="0058407C" w:rsidRDefault="00D20FD2" w:rsidP="00D20FD2">
            <w:pPr>
              <w:spacing w:after="0" w:line="240" w:lineRule="auto"/>
              <w:rPr>
                <w:rFonts w:cs="Times New Roman"/>
                <w:color w:val="000000" w:themeColor="text1"/>
                <w:sz w:val="24"/>
                <w:szCs w:val="24"/>
              </w:rPr>
            </w:pPr>
          </w:p>
        </w:tc>
        <w:tc>
          <w:tcPr>
            <w:tcW w:w="1701" w:type="dxa"/>
          </w:tcPr>
          <w:p w:rsidR="00D20FD2" w:rsidRPr="0058407C" w:rsidRDefault="00D20FD2" w:rsidP="00D20FD2">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D20FD2" w:rsidRPr="0058407C" w:rsidRDefault="00D20FD2"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3" w:type="dxa"/>
          </w:tcPr>
          <w:p w:rsidR="00D20FD2" w:rsidRPr="0058407C" w:rsidRDefault="00D20FD2" w:rsidP="00D20FD2">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hiệu chuẩn (theo quy định)</w:t>
            </w:r>
          </w:p>
        </w:tc>
        <w:tc>
          <w:tcPr>
            <w:tcW w:w="1134" w:type="dxa"/>
          </w:tcPr>
          <w:p w:rsidR="00D20FD2" w:rsidRPr="0058407C" w:rsidRDefault="00D20FD2" w:rsidP="00D20FD2">
            <w:pPr>
              <w:spacing w:after="0" w:line="240" w:lineRule="auto"/>
              <w:rPr>
                <w:rFonts w:cs="Times New Roman"/>
                <w:color w:val="000000" w:themeColor="text1"/>
                <w:sz w:val="24"/>
                <w:szCs w:val="24"/>
              </w:rPr>
            </w:pPr>
          </w:p>
        </w:tc>
        <w:tc>
          <w:tcPr>
            <w:tcW w:w="1134" w:type="dxa"/>
          </w:tcPr>
          <w:p w:rsidR="00D20FD2" w:rsidRPr="0058407C" w:rsidRDefault="00D20FD2" w:rsidP="00D20FD2">
            <w:pPr>
              <w:spacing w:after="0" w:line="240" w:lineRule="auto"/>
              <w:rPr>
                <w:rFonts w:cs="Times New Roman"/>
                <w:color w:val="000000" w:themeColor="text1"/>
                <w:sz w:val="24"/>
                <w:szCs w:val="24"/>
              </w:rPr>
            </w:pPr>
          </w:p>
        </w:tc>
        <w:tc>
          <w:tcPr>
            <w:tcW w:w="1701" w:type="dxa"/>
          </w:tcPr>
          <w:p w:rsidR="00D20FD2" w:rsidRPr="0058407C" w:rsidRDefault="00D20FD2" w:rsidP="00D20FD2">
            <w:pPr>
              <w:jc w:val="center"/>
              <w:rPr>
                <w:rFonts w:cs="Times New Roman"/>
                <w:color w:val="000000" w:themeColor="text1"/>
                <w:sz w:val="24"/>
                <w:szCs w:val="24"/>
                <w:highlight w:val="yellow"/>
              </w:rPr>
            </w:pPr>
          </w:p>
        </w:tc>
      </w:tr>
      <w:tr w:rsidR="00D20FD2" w:rsidRPr="0058407C" w:rsidTr="00153661">
        <w:trPr>
          <w:trHeight w:val="20"/>
        </w:trPr>
        <w:tc>
          <w:tcPr>
            <w:tcW w:w="567" w:type="dxa"/>
          </w:tcPr>
          <w:p w:rsidR="00D20FD2" w:rsidRPr="0058407C" w:rsidRDefault="00D20FD2"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3" w:type="dxa"/>
          </w:tcPr>
          <w:p w:rsidR="00D20FD2" w:rsidRPr="0058407C" w:rsidRDefault="00D20FD2" w:rsidP="00D20FD2">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D20FD2" w:rsidRPr="0058407C" w:rsidRDefault="00D20FD2" w:rsidP="00D20FD2">
            <w:pPr>
              <w:spacing w:after="0" w:line="240" w:lineRule="auto"/>
              <w:jc w:val="center"/>
              <w:rPr>
                <w:rFonts w:cs="Times New Roman"/>
                <w:color w:val="000000" w:themeColor="text1"/>
                <w:sz w:val="24"/>
                <w:szCs w:val="24"/>
              </w:rPr>
            </w:pPr>
          </w:p>
        </w:tc>
        <w:tc>
          <w:tcPr>
            <w:tcW w:w="1134" w:type="dxa"/>
          </w:tcPr>
          <w:p w:rsidR="00D20FD2" w:rsidRPr="0058407C" w:rsidRDefault="00D20FD2" w:rsidP="00D20FD2">
            <w:pPr>
              <w:spacing w:after="0" w:line="240" w:lineRule="auto"/>
              <w:rPr>
                <w:rFonts w:cs="Times New Roman"/>
                <w:color w:val="000000" w:themeColor="text1"/>
                <w:sz w:val="24"/>
                <w:szCs w:val="24"/>
              </w:rPr>
            </w:pPr>
          </w:p>
        </w:tc>
        <w:tc>
          <w:tcPr>
            <w:tcW w:w="1701" w:type="dxa"/>
          </w:tcPr>
          <w:p w:rsidR="00D20FD2" w:rsidRPr="0058407C" w:rsidRDefault="00D20FD2" w:rsidP="00D20FD2">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r w:rsidR="00D20FD2" w:rsidRPr="0058407C" w:rsidTr="00153661">
        <w:trPr>
          <w:trHeight w:val="20"/>
        </w:trPr>
        <w:tc>
          <w:tcPr>
            <w:tcW w:w="567" w:type="dxa"/>
          </w:tcPr>
          <w:p w:rsidR="00D20FD2" w:rsidRPr="0058407C" w:rsidRDefault="00D20FD2"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3" w:type="dxa"/>
          </w:tcPr>
          <w:p w:rsidR="00D20FD2" w:rsidRPr="0058407C" w:rsidRDefault="00D20FD2" w:rsidP="00D20FD2">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D20FD2" w:rsidRPr="0058407C" w:rsidRDefault="00D20FD2" w:rsidP="00D20FD2">
            <w:pPr>
              <w:spacing w:after="0" w:line="240" w:lineRule="auto"/>
              <w:jc w:val="center"/>
              <w:rPr>
                <w:rFonts w:cs="Times New Roman"/>
                <w:color w:val="000000" w:themeColor="text1"/>
                <w:sz w:val="24"/>
                <w:szCs w:val="24"/>
              </w:rPr>
            </w:pPr>
          </w:p>
        </w:tc>
        <w:tc>
          <w:tcPr>
            <w:tcW w:w="1134" w:type="dxa"/>
          </w:tcPr>
          <w:p w:rsidR="00D20FD2" w:rsidRPr="0058407C" w:rsidRDefault="00D20FD2" w:rsidP="00D20FD2">
            <w:pPr>
              <w:spacing w:after="0" w:line="240" w:lineRule="auto"/>
              <w:rPr>
                <w:rFonts w:cs="Times New Roman"/>
                <w:color w:val="000000" w:themeColor="text1"/>
                <w:sz w:val="24"/>
                <w:szCs w:val="24"/>
              </w:rPr>
            </w:pPr>
          </w:p>
        </w:tc>
        <w:tc>
          <w:tcPr>
            <w:tcW w:w="1701" w:type="dxa"/>
          </w:tcPr>
          <w:p w:rsidR="00D20FD2" w:rsidRPr="0058407C" w:rsidRDefault="00D20FD2" w:rsidP="00D20FD2">
            <w:pPr>
              <w:jc w:val="center"/>
              <w:rPr>
                <w:rFonts w:cs="Times New Roman"/>
                <w:color w:val="000000" w:themeColor="text1"/>
                <w:sz w:val="24"/>
                <w:szCs w:val="24"/>
                <w:highlight w:val="yellow"/>
              </w:rPr>
            </w:pPr>
            <w:r w:rsidRPr="0058407C">
              <w:rPr>
                <w:rFonts w:cs="Times New Roman"/>
                <w:color w:val="000000" w:themeColor="text1"/>
                <w:sz w:val="24"/>
                <w:szCs w:val="24"/>
                <w:highlight w:val="yellow"/>
              </w:rPr>
              <w:t>Bắt buộc</w:t>
            </w:r>
          </w:p>
        </w:tc>
      </w:tr>
    </w:tbl>
    <w:p w:rsidR="007D6D74" w:rsidRPr="0058407C" w:rsidRDefault="007D6D74" w:rsidP="00915751">
      <w:pPr>
        <w:pStyle w:val="BodyTextIndent"/>
        <w:spacing w:after="0" w:line="360" w:lineRule="exact"/>
        <w:ind w:left="0" w:right="-288" w:firstLine="360"/>
        <w:jc w:val="both"/>
        <w:rPr>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D20FD2" w:rsidRPr="0058407C" w:rsidRDefault="00D20FD2"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7D6D74" w:rsidRPr="0058407C" w:rsidRDefault="00603DE0"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t>6.</w:t>
      </w:r>
      <w:r w:rsidR="00E25895" w:rsidRPr="0058407C">
        <w:rPr>
          <w:rFonts w:cs="Times New Roman"/>
          <w:b/>
          <w:color w:val="000000" w:themeColor="text1"/>
          <w:sz w:val="26"/>
          <w:szCs w:val="26"/>
        </w:rPr>
        <w:t>MET</w:t>
      </w:r>
      <w:r w:rsidR="00742ADE" w:rsidRPr="0058407C">
        <w:rPr>
          <w:rFonts w:cs="Times New Roman"/>
          <w:b/>
          <w:color w:val="000000" w:themeColor="text1"/>
          <w:sz w:val="26"/>
          <w:szCs w:val="26"/>
        </w:rPr>
        <w:t>.1</w:t>
      </w:r>
    </w:p>
    <w:p w:rsidR="00581857" w:rsidRPr="0058407C" w:rsidRDefault="00581857" w:rsidP="00581857">
      <w:pPr>
        <w:pStyle w:val="Heading1"/>
        <w:rPr>
          <w:color w:val="000000" w:themeColor="text1"/>
        </w:rPr>
      </w:pPr>
      <w:r w:rsidRPr="0058407C">
        <w:rPr>
          <w:color w:val="000000" w:themeColor="text1"/>
        </w:rPr>
        <w:t>MẪU BẢNG KIỂM TRA AN TOÀN HỆ THỐNG, THIẾT BỊ</w:t>
      </w:r>
    </w:p>
    <w:p w:rsidR="00581857" w:rsidRPr="0058407C" w:rsidRDefault="00581857" w:rsidP="00581857">
      <w:pPr>
        <w:pStyle w:val="Heading1"/>
        <w:rPr>
          <w:color w:val="000000" w:themeColor="text1"/>
        </w:rPr>
      </w:pPr>
      <w:r w:rsidRPr="0058407C">
        <w:rPr>
          <w:color w:val="000000" w:themeColor="text1"/>
        </w:rPr>
        <w:t>BẢO ĐẢM HOẠT ĐỘNG BAY</w:t>
      </w:r>
    </w:p>
    <w:p w:rsidR="00581857" w:rsidRPr="0058407C" w:rsidRDefault="00581857" w:rsidP="00581857">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các Hệ thống thu, xử lý, hiển thị dữ liệu khí tượng (AMVT, Radar, WAFS, GTS, đo và cảnh báo gió đứt…))</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81857" w:rsidRPr="0058407C" w:rsidRDefault="00581857" w:rsidP="00581857">
      <w:pPr>
        <w:spacing w:after="0" w:line="240" w:lineRule="auto"/>
        <w:ind w:left="1418" w:right="-288" w:hanging="1418"/>
        <w:jc w:val="both"/>
        <w:rPr>
          <w:rFonts w:cs="Times New Roman"/>
          <w:color w:val="000000" w:themeColor="text1"/>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20"/>
        <w:gridCol w:w="1493"/>
        <w:gridCol w:w="1434"/>
        <w:gridCol w:w="1701"/>
      </w:tblGrid>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4320" w:type="dxa"/>
            <w:vAlign w:val="center"/>
          </w:tcPr>
          <w:p w:rsidR="00581857" w:rsidRPr="0058407C" w:rsidRDefault="00581857" w:rsidP="00581857">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493"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434" w:type="dxa"/>
            <w:vAlign w:val="center"/>
          </w:tcPr>
          <w:p w:rsidR="00581857" w:rsidRPr="0058407C" w:rsidRDefault="00581857" w:rsidP="00581857">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434" w:type="dxa"/>
          </w:tcPr>
          <w:p w:rsidR="00581857" w:rsidRPr="0058407C" w:rsidRDefault="00581857" w:rsidP="00581857">
            <w:pPr>
              <w:spacing w:after="0" w:line="240" w:lineRule="auto"/>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p>
        </w:tc>
      </w:tr>
      <w:tr w:rsidR="00153661" w:rsidRPr="0058407C" w:rsidTr="006B2959">
        <w:trPr>
          <w:trHeight w:val="20"/>
        </w:trPr>
        <w:tc>
          <w:tcPr>
            <w:tcW w:w="828" w:type="dxa"/>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493" w:type="dxa"/>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Pr>
          <w:p w:rsidR="00153661" w:rsidRPr="0058407C" w:rsidRDefault="00153661" w:rsidP="00153661">
            <w:pPr>
              <w:spacing w:after="0" w:line="240" w:lineRule="auto"/>
              <w:rPr>
                <w:rFonts w:cs="Times New Roman"/>
                <w:b/>
                <w:color w:val="000000" w:themeColor="text1"/>
                <w:sz w:val="24"/>
                <w:szCs w:val="24"/>
              </w:rPr>
            </w:pPr>
          </w:p>
        </w:tc>
        <w:tc>
          <w:tcPr>
            <w:tcW w:w="1701" w:type="dxa"/>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493" w:type="dxa"/>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Pr>
          <w:p w:rsidR="00153661" w:rsidRPr="0058407C" w:rsidRDefault="00153661" w:rsidP="00153661">
            <w:pPr>
              <w:spacing w:after="0" w:line="240" w:lineRule="auto"/>
              <w:rPr>
                <w:rFonts w:cs="Times New Roman"/>
                <w:color w:val="000000" w:themeColor="text1"/>
                <w:sz w:val="24"/>
                <w:szCs w:val="24"/>
              </w:rPr>
            </w:pPr>
          </w:p>
        </w:tc>
        <w:tc>
          <w:tcPr>
            <w:tcW w:w="1701" w:type="dxa"/>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tcBorders>
              <w:top w:val="single" w:sz="4" w:space="0" w:color="auto"/>
              <w:bottom w:val="single" w:sz="4" w:space="0" w:color="auto"/>
            </w:tcBorders>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tcBorders>
              <w:top w:val="single" w:sz="4" w:space="0" w:color="auto"/>
            </w:tcBorders>
            <w:vAlign w:val="center"/>
          </w:tcPr>
          <w:p w:rsidR="00153661" w:rsidRPr="0058407C" w:rsidRDefault="00153661" w:rsidP="00153661">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 xml:space="preserve">Mô tả hệ thống thiết bị </w:t>
            </w:r>
          </w:p>
        </w:tc>
        <w:tc>
          <w:tcPr>
            <w:tcW w:w="1493" w:type="dxa"/>
            <w:tcBorders>
              <w:top w:val="single" w:sz="4" w:space="0" w:color="auto"/>
            </w:tcBorders>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Borders>
              <w:top w:val="single" w:sz="4" w:space="0" w:color="auto"/>
            </w:tcBorders>
          </w:tcPr>
          <w:p w:rsidR="00153661" w:rsidRPr="0058407C" w:rsidRDefault="00153661" w:rsidP="00153661">
            <w:pPr>
              <w:spacing w:after="0" w:line="240" w:lineRule="auto"/>
              <w:rPr>
                <w:rFonts w:cs="Times New Roman"/>
                <w:color w:val="000000" w:themeColor="text1"/>
                <w:sz w:val="24"/>
                <w:szCs w:val="24"/>
              </w:rPr>
            </w:pPr>
          </w:p>
        </w:tc>
        <w:tc>
          <w:tcPr>
            <w:tcW w:w="1701" w:type="dxa"/>
            <w:tcBorders>
              <w:top w:val="single" w:sz="4" w:space="0" w:color="auto"/>
            </w:tcBorders>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tcBorders>
              <w:top w:val="single" w:sz="4" w:space="0" w:color="auto"/>
              <w:bottom w:val="single" w:sz="4" w:space="0" w:color="auto"/>
            </w:tcBorders>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4320" w:type="dxa"/>
            <w:tcBorders>
              <w:top w:val="single" w:sz="4" w:space="0" w:color="auto"/>
            </w:tcBorders>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493" w:type="dxa"/>
            <w:tcBorders>
              <w:top w:val="single" w:sz="4" w:space="0" w:color="auto"/>
            </w:tcBorders>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Borders>
              <w:top w:val="single" w:sz="4" w:space="0" w:color="auto"/>
            </w:tcBorders>
          </w:tcPr>
          <w:p w:rsidR="00153661" w:rsidRPr="0058407C" w:rsidRDefault="00153661" w:rsidP="00153661">
            <w:pPr>
              <w:spacing w:after="0" w:line="240" w:lineRule="auto"/>
              <w:rPr>
                <w:rFonts w:cs="Times New Roman"/>
                <w:color w:val="000000" w:themeColor="text1"/>
                <w:sz w:val="24"/>
                <w:szCs w:val="24"/>
              </w:rPr>
            </w:pPr>
          </w:p>
        </w:tc>
        <w:tc>
          <w:tcPr>
            <w:tcW w:w="1701" w:type="dxa"/>
            <w:tcBorders>
              <w:top w:val="single" w:sz="4" w:space="0" w:color="auto"/>
            </w:tcBorders>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tcBorders>
              <w:top w:val="single" w:sz="4" w:space="0" w:color="auto"/>
              <w:bottom w:val="single" w:sz="4" w:space="0" w:color="auto"/>
            </w:tcBorders>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4320" w:type="dxa"/>
            <w:tcBorders>
              <w:top w:val="single" w:sz="4" w:space="0" w:color="auto"/>
            </w:tcBorders>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493" w:type="dxa"/>
            <w:tcBorders>
              <w:top w:val="single" w:sz="4" w:space="0" w:color="auto"/>
            </w:tcBorders>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Borders>
              <w:top w:val="single" w:sz="4" w:space="0" w:color="auto"/>
            </w:tcBorders>
          </w:tcPr>
          <w:p w:rsidR="00153661" w:rsidRPr="0058407C" w:rsidRDefault="00153661" w:rsidP="00153661">
            <w:pPr>
              <w:spacing w:after="0" w:line="240" w:lineRule="auto"/>
              <w:rPr>
                <w:rFonts w:cs="Times New Roman"/>
                <w:color w:val="000000" w:themeColor="text1"/>
                <w:sz w:val="24"/>
                <w:szCs w:val="24"/>
              </w:rPr>
            </w:pPr>
          </w:p>
        </w:tc>
        <w:tc>
          <w:tcPr>
            <w:tcW w:w="1701" w:type="dxa"/>
            <w:tcBorders>
              <w:top w:val="single" w:sz="4" w:space="0" w:color="auto"/>
            </w:tcBorders>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tcBorders>
              <w:top w:val="single" w:sz="4" w:space="0" w:color="auto"/>
              <w:bottom w:val="single" w:sz="4" w:space="0" w:color="auto"/>
            </w:tcBorders>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4320" w:type="dxa"/>
            <w:tcBorders>
              <w:top w:val="single" w:sz="4" w:space="0" w:color="auto"/>
            </w:tcBorders>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493" w:type="dxa"/>
            <w:tcBorders>
              <w:top w:val="single" w:sz="4" w:space="0" w:color="auto"/>
            </w:tcBorders>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Borders>
              <w:top w:val="single" w:sz="4" w:space="0" w:color="auto"/>
            </w:tcBorders>
          </w:tcPr>
          <w:p w:rsidR="00153661" w:rsidRPr="0058407C" w:rsidRDefault="00153661" w:rsidP="00153661">
            <w:pPr>
              <w:spacing w:after="0" w:line="240" w:lineRule="auto"/>
              <w:rPr>
                <w:rFonts w:cs="Times New Roman"/>
                <w:color w:val="000000" w:themeColor="text1"/>
                <w:sz w:val="24"/>
                <w:szCs w:val="24"/>
              </w:rPr>
            </w:pPr>
          </w:p>
        </w:tc>
        <w:tc>
          <w:tcPr>
            <w:tcW w:w="1701" w:type="dxa"/>
            <w:tcBorders>
              <w:top w:val="single" w:sz="4" w:space="0" w:color="auto"/>
            </w:tcBorders>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3.4</w:t>
            </w:r>
          </w:p>
        </w:tc>
        <w:tc>
          <w:tcPr>
            <w:tcW w:w="4320" w:type="dxa"/>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493" w:type="dxa"/>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Pr>
          <w:p w:rsidR="00153661" w:rsidRPr="0058407C" w:rsidRDefault="00153661" w:rsidP="00153661">
            <w:pPr>
              <w:spacing w:after="0" w:line="240" w:lineRule="auto"/>
              <w:rPr>
                <w:rFonts w:cs="Times New Roman"/>
                <w:b/>
                <w:color w:val="000000" w:themeColor="text1"/>
                <w:sz w:val="24"/>
                <w:szCs w:val="24"/>
              </w:rPr>
            </w:pPr>
          </w:p>
        </w:tc>
        <w:tc>
          <w:tcPr>
            <w:tcW w:w="1701" w:type="dxa"/>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3.5</w:t>
            </w:r>
          </w:p>
        </w:tc>
        <w:tc>
          <w:tcPr>
            <w:tcW w:w="4320" w:type="dxa"/>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493" w:type="dxa"/>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Pr>
          <w:p w:rsidR="00153661" w:rsidRPr="0058407C" w:rsidRDefault="00153661" w:rsidP="00153661">
            <w:pPr>
              <w:spacing w:after="0" w:line="240" w:lineRule="auto"/>
              <w:rPr>
                <w:rFonts w:cs="Times New Roman"/>
                <w:color w:val="000000" w:themeColor="text1"/>
                <w:sz w:val="24"/>
                <w:szCs w:val="24"/>
              </w:rPr>
            </w:pPr>
          </w:p>
        </w:tc>
        <w:tc>
          <w:tcPr>
            <w:tcW w:w="1701" w:type="dxa"/>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153661" w:rsidRPr="0058407C" w:rsidTr="006B2959">
        <w:trPr>
          <w:trHeight w:val="20"/>
        </w:trPr>
        <w:tc>
          <w:tcPr>
            <w:tcW w:w="828" w:type="dxa"/>
            <w:vAlign w:val="center"/>
          </w:tcPr>
          <w:p w:rsidR="00153661" w:rsidRPr="0058407C" w:rsidRDefault="00153661" w:rsidP="00153661">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3.6</w:t>
            </w:r>
          </w:p>
        </w:tc>
        <w:tc>
          <w:tcPr>
            <w:tcW w:w="4320" w:type="dxa"/>
            <w:vAlign w:val="center"/>
          </w:tcPr>
          <w:p w:rsidR="00153661" w:rsidRPr="0058407C" w:rsidRDefault="00153661" w:rsidP="00153661">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493" w:type="dxa"/>
          </w:tcPr>
          <w:p w:rsidR="00153661" w:rsidRPr="0058407C" w:rsidRDefault="00153661" w:rsidP="00153661">
            <w:pPr>
              <w:spacing w:after="0" w:line="240" w:lineRule="auto"/>
              <w:jc w:val="center"/>
              <w:rPr>
                <w:rFonts w:cs="Times New Roman"/>
                <w:color w:val="000000" w:themeColor="text1"/>
                <w:sz w:val="24"/>
                <w:szCs w:val="24"/>
              </w:rPr>
            </w:pPr>
          </w:p>
        </w:tc>
        <w:tc>
          <w:tcPr>
            <w:tcW w:w="1434" w:type="dxa"/>
          </w:tcPr>
          <w:p w:rsidR="00153661" w:rsidRPr="0058407C" w:rsidRDefault="00153661" w:rsidP="00153661">
            <w:pPr>
              <w:spacing w:after="0" w:line="240" w:lineRule="auto"/>
              <w:rPr>
                <w:rFonts w:cs="Times New Roman"/>
                <w:color w:val="000000" w:themeColor="text1"/>
                <w:sz w:val="24"/>
                <w:szCs w:val="24"/>
              </w:rPr>
            </w:pPr>
          </w:p>
        </w:tc>
        <w:tc>
          <w:tcPr>
            <w:tcW w:w="1701" w:type="dxa"/>
          </w:tcPr>
          <w:p w:rsidR="00153661" w:rsidRPr="0058407C" w:rsidRDefault="00153661"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đầu cuối khai thác</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153661"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phép tần số và thiết bị phát sóng vô tuyến điện </w:t>
            </w:r>
            <w:r w:rsidRPr="0058407C">
              <w:rPr>
                <w:rFonts w:cs="Times New Roman"/>
                <w:i/>
                <w:color w:val="000000" w:themeColor="text1"/>
                <w:sz w:val="24"/>
                <w:szCs w:val="24"/>
              </w:rPr>
              <w:t>(nếu áp dụng)</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hạn chế/giới hạn khai thác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bảo đảm khác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CÁC CÔNG TÁC ĐẢM BẢO KHAI THÁC </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434"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701" w:type="dxa"/>
            <w:tcBorders>
              <w:top w:val="single" w:sz="4" w:space="0" w:color="auto"/>
              <w:left w:val="single" w:sz="4" w:space="0" w:color="auto"/>
            </w:tcBorders>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Vị trí lắp đặt hệ thống, thiết bị bảo đảm điều kiện tĩnh không, khu vực đặc </w:t>
            </w:r>
            <w:r w:rsidRPr="0058407C">
              <w:rPr>
                <w:rFonts w:cs="Times New Roman"/>
                <w:b/>
                <w:color w:val="000000" w:themeColor="text1"/>
                <w:sz w:val="24"/>
                <w:szCs w:val="24"/>
              </w:rPr>
              <w:lastRenderedPageBreak/>
              <w:t xml:space="preserve">trưng quan trắc </w:t>
            </w:r>
            <w:r w:rsidRPr="0058407C">
              <w:rPr>
                <w:rFonts w:cs="Times New Roman"/>
                <w:i/>
                <w:color w:val="000000" w:themeColor="text1"/>
                <w:sz w:val="24"/>
                <w:szCs w:val="24"/>
              </w:rPr>
              <w:t>(đối với hệ thống ra đa và hệ thống đo/ cảnh báo gió đứt)</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434"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701" w:type="dxa"/>
            <w:tcBorders>
              <w:top w:val="single" w:sz="4" w:space="0" w:color="auto"/>
              <w:left w:val="single" w:sz="4" w:space="0" w:color="auto"/>
            </w:tcBorders>
          </w:tcPr>
          <w:p w:rsidR="00581857" w:rsidRPr="0058407C" w:rsidRDefault="00581857" w:rsidP="006B2959">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t xml:space="preserve">Theo Annex 3, DOC 8896 và </w:t>
            </w:r>
            <w:r w:rsidRPr="0058407C">
              <w:rPr>
                <w:rFonts w:cs="Times New Roman"/>
                <w:i/>
                <w:color w:val="000000" w:themeColor="text1"/>
                <w:sz w:val="24"/>
                <w:szCs w:val="24"/>
              </w:rPr>
              <w:lastRenderedPageBreak/>
              <w:t>các quy định liên quan</w:t>
            </w: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lastRenderedPageBreak/>
              <w:t>2</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Bảo đảm nguồn điện</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581857" w:rsidRPr="0058407C" w:rsidRDefault="00581857" w:rsidP="006B2959">
            <w:pPr>
              <w:spacing w:after="0" w:line="240" w:lineRule="auto"/>
              <w:jc w:val="center"/>
              <w:rPr>
                <w:rFonts w:cs="Times New Roman"/>
                <w:color w:val="000000" w:themeColor="text1"/>
                <w:sz w:val="24"/>
                <w:szCs w:val="24"/>
              </w:rPr>
            </w:pP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dự phòng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3</w:t>
            </w:r>
          </w:p>
        </w:tc>
        <w:tc>
          <w:tcPr>
            <w:tcW w:w="4320" w:type="dxa"/>
            <w:tcBorders>
              <w:lef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Danh mục và vật tư dự phòng</w:t>
            </w:r>
          </w:p>
        </w:tc>
        <w:tc>
          <w:tcPr>
            <w:tcW w:w="1493" w:type="dxa"/>
          </w:tcPr>
          <w:p w:rsidR="00581857" w:rsidRPr="0058407C" w:rsidRDefault="00581857" w:rsidP="00581857">
            <w:pPr>
              <w:spacing w:after="0" w:line="240" w:lineRule="auto"/>
              <w:jc w:val="center"/>
              <w:rPr>
                <w:rFonts w:cs="Times New Roman"/>
                <w:b/>
                <w:color w:val="000000" w:themeColor="text1"/>
                <w:sz w:val="24"/>
                <w:szCs w:val="24"/>
              </w:rPr>
            </w:pPr>
          </w:p>
        </w:tc>
        <w:tc>
          <w:tcPr>
            <w:tcW w:w="1434" w:type="dxa"/>
          </w:tcPr>
          <w:p w:rsidR="00581857" w:rsidRPr="0058407C" w:rsidRDefault="00581857" w:rsidP="00581857">
            <w:pPr>
              <w:spacing w:after="0" w:line="240" w:lineRule="auto"/>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i/>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4</w:t>
            </w:r>
          </w:p>
        </w:tc>
        <w:tc>
          <w:tcPr>
            <w:tcW w:w="4320" w:type="dxa"/>
            <w:tcBorders>
              <w:lef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Bảo đảm môi trường khai thác</w:t>
            </w:r>
          </w:p>
        </w:tc>
        <w:tc>
          <w:tcPr>
            <w:tcW w:w="1493" w:type="dxa"/>
          </w:tcPr>
          <w:p w:rsidR="00581857" w:rsidRPr="0058407C" w:rsidRDefault="00581857" w:rsidP="00581857">
            <w:pPr>
              <w:spacing w:after="0" w:line="240" w:lineRule="auto"/>
              <w:jc w:val="center"/>
              <w:rPr>
                <w:rFonts w:cs="Times New Roman"/>
                <w:b/>
                <w:color w:val="000000" w:themeColor="text1"/>
                <w:sz w:val="24"/>
                <w:szCs w:val="24"/>
              </w:rPr>
            </w:pPr>
          </w:p>
        </w:tc>
        <w:tc>
          <w:tcPr>
            <w:tcW w:w="1434" w:type="dxa"/>
          </w:tcPr>
          <w:p w:rsidR="00581857" w:rsidRPr="0058407C" w:rsidRDefault="00581857" w:rsidP="00581857">
            <w:pPr>
              <w:spacing w:after="0" w:line="240" w:lineRule="auto"/>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hệ thống thiết bị</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ẩm độ</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4320" w:type="dxa"/>
            <w:tcBorders>
              <w:left w:val="single" w:sz="4" w:space="0" w:color="auto"/>
            </w:tcBorders>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34" w:type="dxa"/>
          </w:tcPr>
          <w:p w:rsidR="00581857" w:rsidRPr="0058407C" w:rsidRDefault="00581857" w:rsidP="00581857">
            <w:pPr>
              <w:spacing w:after="0" w:line="240" w:lineRule="auto"/>
              <w:rPr>
                <w:rFonts w:cs="Times New Roman"/>
                <w:color w:val="000000" w:themeColor="text1"/>
                <w:sz w:val="24"/>
                <w:szCs w:val="24"/>
              </w:rPr>
            </w:pPr>
          </w:p>
        </w:tc>
        <w:tc>
          <w:tcPr>
            <w:tcW w:w="1701" w:type="dxa"/>
          </w:tcPr>
          <w:p w:rsidR="00581857" w:rsidRPr="0058407C" w:rsidRDefault="00581857" w:rsidP="006B2959">
            <w:pPr>
              <w:spacing w:after="0" w:line="240" w:lineRule="auto"/>
              <w:jc w:val="center"/>
              <w:rPr>
                <w:rFonts w:cs="Times New Roman"/>
                <w:color w:val="000000" w:themeColor="text1"/>
                <w:sz w:val="24"/>
                <w:szCs w:val="24"/>
              </w:rPr>
            </w:pP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4.4</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Bức xạ điện từ có thể ảnh hưởng/ tương tác với hệ thống thiết bị khác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4.6</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4.7</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Trang bị bảo hộ lao động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Duy trì chế độ báo cáo </w:t>
            </w:r>
            <w:r w:rsidRPr="0058407C">
              <w:rPr>
                <w:rFonts w:cs="Times New Roman"/>
                <w:i/>
                <w:color w:val="000000" w:themeColor="text1"/>
                <w:sz w:val="24"/>
                <w:szCs w:val="24"/>
              </w:rPr>
              <w:t>(định kỳ, đột xuất, báo cáo sự cố…)</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34" w:type="dxa"/>
          </w:tcPr>
          <w:p w:rsidR="006B2959" w:rsidRPr="0058407C" w:rsidRDefault="006B2959" w:rsidP="006B2959">
            <w:pPr>
              <w:spacing w:after="0" w:line="240" w:lineRule="auto"/>
              <w:jc w:val="both"/>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6</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Nhân viên </w:t>
            </w:r>
            <w:r w:rsidRPr="0058407C">
              <w:rPr>
                <w:rFonts w:cs="Times New Roman"/>
                <w:i/>
                <w:color w:val="000000" w:themeColor="text1"/>
                <w:sz w:val="24"/>
                <w:szCs w:val="24"/>
              </w:rPr>
              <w:t>(khai thác, bảo dưỡng)</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434" w:type="dxa"/>
          </w:tcPr>
          <w:p w:rsidR="006B2959" w:rsidRPr="0058407C" w:rsidRDefault="006B2959" w:rsidP="006B2959">
            <w:pPr>
              <w:spacing w:after="0" w:line="240" w:lineRule="auto"/>
              <w:jc w:val="center"/>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Bảo đảm nhân viên được huấn luyện khai thác đầy đủ (hồ sơ huấn luyện)</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jc w:val="center"/>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thực tế nhân viên khai thác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jc w:val="center"/>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7</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Công tác kiểm tra, bảo dưỡng </w:t>
            </w:r>
            <w:r w:rsidRPr="0058407C">
              <w:rPr>
                <w:rFonts w:cs="Times New Roman"/>
                <w:i/>
                <w:color w:val="000000" w:themeColor="text1"/>
                <w:sz w:val="24"/>
                <w:szCs w:val="24"/>
              </w:rPr>
              <w:t>(định kỳ, đột xuất)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34" w:type="dxa"/>
          </w:tcPr>
          <w:p w:rsidR="006B2959" w:rsidRPr="0058407C" w:rsidRDefault="006B2959" w:rsidP="006B2959">
            <w:pPr>
              <w:spacing w:after="0" w:line="240" w:lineRule="auto"/>
              <w:jc w:val="both"/>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8</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Hệ thống tài liệu</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434" w:type="dxa"/>
          </w:tcPr>
          <w:p w:rsidR="00581857" w:rsidRPr="0058407C" w:rsidRDefault="00581857" w:rsidP="00581857">
            <w:pPr>
              <w:spacing w:after="0" w:line="240" w:lineRule="auto"/>
              <w:jc w:val="both"/>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34" w:type="dxa"/>
          </w:tcPr>
          <w:p w:rsidR="006B2959" w:rsidRPr="0058407C" w:rsidRDefault="006B2959" w:rsidP="006B2959">
            <w:pPr>
              <w:spacing w:after="0" w:line="240" w:lineRule="auto"/>
              <w:jc w:val="both"/>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ghi nhật ký hoạt động của hệ thống (các sự cố/sự vụ kỹ thuật)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34" w:type="dxa"/>
          </w:tcPr>
          <w:p w:rsidR="006B2959" w:rsidRPr="0058407C" w:rsidRDefault="006B2959" w:rsidP="006B2959">
            <w:pPr>
              <w:spacing w:after="0" w:line="240" w:lineRule="auto"/>
              <w:jc w:val="both"/>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Lưu hồ sơ kiểm tra an toàn khai thác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34" w:type="dxa"/>
          </w:tcPr>
          <w:p w:rsidR="006B2959" w:rsidRPr="0058407C" w:rsidRDefault="006B2959" w:rsidP="006B2959">
            <w:pPr>
              <w:spacing w:after="0" w:line="240" w:lineRule="auto"/>
              <w:jc w:val="both"/>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tài liệu liên quan khác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34" w:type="dxa"/>
          </w:tcPr>
          <w:p w:rsidR="006B2959" w:rsidRPr="0058407C" w:rsidRDefault="006B2959" w:rsidP="006B2959">
            <w:pPr>
              <w:spacing w:after="0" w:line="240" w:lineRule="auto"/>
              <w:jc w:val="both"/>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KIỂM TRA TÌNH TRẠNG HOẠT ĐỘNG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434" w:type="dxa"/>
          </w:tcPr>
          <w:p w:rsidR="00581857" w:rsidRPr="0058407C" w:rsidRDefault="00581857" w:rsidP="00581857">
            <w:pPr>
              <w:spacing w:after="0" w:line="240" w:lineRule="auto"/>
              <w:jc w:val="both"/>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Kiểm tra tình trạng hoạt động của hệ thống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434" w:type="dxa"/>
          </w:tcPr>
          <w:p w:rsidR="00581857" w:rsidRPr="0058407C" w:rsidRDefault="00581857" w:rsidP="00581857">
            <w:pPr>
              <w:spacing w:after="0" w:line="240" w:lineRule="auto"/>
              <w:jc w:val="both"/>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 bên ngoài</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34" w:type="dxa"/>
          </w:tcPr>
          <w:p w:rsidR="006B2959" w:rsidRPr="0058407C" w:rsidRDefault="006B2959" w:rsidP="006B2959">
            <w:pPr>
              <w:spacing w:after="0" w:line="240" w:lineRule="auto"/>
              <w:jc w:val="both"/>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Độ ổn định chức năng thu dữ liệu </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34" w:type="dxa"/>
          </w:tcPr>
          <w:p w:rsidR="006B2959" w:rsidRPr="0058407C" w:rsidRDefault="006B2959" w:rsidP="006B2959">
            <w:pPr>
              <w:spacing w:after="0" w:line="240" w:lineRule="auto"/>
              <w:jc w:val="both"/>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Độ ổn định chức năng xử lý dữ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34" w:type="dxa"/>
          </w:tcPr>
          <w:p w:rsidR="006B2959" w:rsidRPr="0058407C" w:rsidRDefault="006B2959" w:rsidP="006B2959">
            <w:pPr>
              <w:spacing w:after="0" w:line="240" w:lineRule="auto"/>
              <w:jc w:val="both"/>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Độ ổn định chức năng hiển thị dữ liệu tại các đầu cuối khai thác</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34" w:type="dxa"/>
          </w:tcPr>
          <w:p w:rsidR="006B2959" w:rsidRPr="0058407C" w:rsidRDefault="006B2959" w:rsidP="006B2959">
            <w:pPr>
              <w:spacing w:after="0" w:line="240" w:lineRule="auto"/>
              <w:jc w:val="both"/>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Khả năng lưu trữ, truy xuất dữ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34" w:type="dxa"/>
          </w:tcPr>
          <w:p w:rsidR="006B2959" w:rsidRPr="0058407C" w:rsidRDefault="006B2959" w:rsidP="006B2959">
            <w:pPr>
              <w:spacing w:after="0" w:line="240" w:lineRule="auto"/>
              <w:jc w:val="both"/>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dữ liệu (số lượng, thời gian, chất lượng…)</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34" w:type="dxa"/>
          </w:tcPr>
          <w:p w:rsidR="006B2959" w:rsidRPr="0058407C" w:rsidRDefault="006B2959" w:rsidP="006B2959">
            <w:pPr>
              <w:spacing w:after="0" w:line="240" w:lineRule="auto"/>
              <w:jc w:val="both"/>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QUẢN LÝ AN TOÀN VÀ CHẤT LƯỢNG</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434" w:type="dxa"/>
          </w:tcPr>
          <w:p w:rsidR="00581857" w:rsidRPr="0058407C" w:rsidRDefault="00581857" w:rsidP="00581857">
            <w:pPr>
              <w:spacing w:after="0" w:line="240" w:lineRule="auto"/>
              <w:rPr>
                <w:rFonts w:cs="Times New Roman"/>
                <w:b/>
                <w:color w:val="000000" w:themeColor="text1"/>
                <w:sz w:val="24"/>
                <w:szCs w:val="24"/>
              </w:rPr>
            </w:pPr>
          </w:p>
        </w:tc>
        <w:tc>
          <w:tcPr>
            <w:tcW w:w="1701"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Áp dụng hệ thống quản lý an toàn (SMS)</w:t>
            </w:r>
          </w:p>
        </w:tc>
        <w:tc>
          <w:tcPr>
            <w:tcW w:w="1493" w:type="dxa"/>
          </w:tcPr>
          <w:p w:rsidR="006B2959" w:rsidRPr="0058407C" w:rsidRDefault="006B2959" w:rsidP="006B2959">
            <w:pPr>
              <w:spacing w:after="0" w:line="240" w:lineRule="auto"/>
              <w:rPr>
                <w:rFonts w:cs="Times New Roman"/>
                <w:b/>
                <w:color w:val="000000" w:themeColor="text1"/>
                <w:sz w:val="24"/>
                <w:szCs w:val="24"/>
              </w:rPr>
            </w:pPr>
          </w:p>
        </w:tc>
        <w:tc>
          <w:tcPr>
            <w:tcW w:w="1434" w:type="dxa"/>
          </w:tcPr>
          <w:p w:rsidR="006B2959" w:rsidRPr="0058407C" w:rsidRDefault="006B2959" w:rsidP="006B2959">
            <w:pPr>
              <w:spacing w:after="0" w:line="240" w:lineRule="auto"/>
              <w:rPr>
                <w:rFonts w:cs="Times New Roman"/>
                <w:b/>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Phương án ứng phó kỹ thuật </w:t>
            </w:r>
            <w:r w:rsidRPr="0058407C">
              <w:rPr>
                <w:rFonts w:cs="Times New Roman"/>
                <w:i/>
                <w:color w:val="000000" w:themeColor="text1"/>
                <w:sz w:val="24"/>
                <w:szCs w:val="24"/>
              </w:rPr>
              <w:t>(thiết bị, phương thức chuyển đổi)</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Quản lý sự thay đổi </w:t>
            </w:r>
            <w:r w:rsidRPr="0058407C">
              <w:rPr>
                <w:rFonts w:cs="Times New Roman"/>
                <w:i/>
                <w:color w:val="000000" w:themeColor="text1"/>
                <w:sz w:val="24"/>
                <w:szCs w:val="24"/>
              </w:rPr>
              <w:t>(đánh giá an toàn khi có thay đổi đối với hệ thống, các giải pháp thực hiện giảm thiểu rủi ro..)</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chất lượng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34" w:type="dxa"/>
          </w:tcPr>
          <w:p w:rsidR="006B2959" w:rsidRPr="0058407C" w:rsidRDefault="006B2959" w:rsidP="006B2959">
            <w:pPr>
              <w:spacing w:after="0" w:line="240" w:lineRule="auto"/>
              <w:rPr>
                <w:rFonts w:cs="Times New Roman"/>
                <w:color w:val="000000" w:themeColor="text1"/>
                <w:sz w:val="24"/>
                <w:szCs w:val="24"/>
              </w:rPr>
            </w:pPr>
          </w:p>
        </w:tc>
        <w:tc>
          <w:tcPr>
            <w:tcW w:w="1701" w:type="dxa"/>
          </w:tcPr>
          <w:p w:rsidR="006B2959" w:rsidRPr="0058407C" w:rsidRDefault="006B2959" w:rsidP="006B2959">
            <w:pPr>
              <w:spacing w:line="240" w:lineRule="auto"/>
              <w:jc w:val="center"/>
              <w:rPr>
                <w:color w:val="000000" w:themeColor="text1"/>
              </w:rPr>
            </w:pPr>
            <w:r w:rsidRPr="0058407C">
              <w:rPr>
                <w:rFonts w:cs="Times New Roman"/>
                <w:color w:val="000000" w:themeColor="text1"/>
                <w:sz w:val="24"/>
                <w:szCs w:val="24"/>
                <w:highlight w:val="yellow"/>
              </w:rPr>
              <w:t>Bắt buộc</w:t>
            </w:r>
          </w:p>
        </w:tc>
      </w:tr>
    </w:tbl>
    <w:p w:rsidR="00581857" w:rsidRPr="0058407C" w:rsidRDefault="00581857" w:rsidP="00581857">
      <w:pPr>
        <w:spacing w:after="0" w:line="300" w:lineRule="exact"/>
        <w:rPr>
          <w:rFonts w:cs="Times New Roman"/>
          <w:b/>
          <w:color w:val="000000" w:themeColor="text1"/>
          <w:sz w:val="26"/>
          <w:szCs w:val="26"/>
        </w:rPr>
      </w:pPr>
    </w:p>
    <w:p w:rsidR="00D20FD2" w:rsidRPr="0058407C" w:rsidRDefault="00D20FD2"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br/>
      </w: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D20FD2" w:rsidRPr="0058407C" w:rsidRDefault="00D20FD2"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D20FD2" w:rsidRPr="0058407C" w:rsidRDefault="00D20FD2" w:rsidP="00581857">
      <w:pPr>
        <w:rPr>
          <w:rFonts w:cs="Times New Roman"/>
          <w:color w:val="000000" w:themeColor="text1"/>
          <w:sz w:val="26"/>
          <w:szCs w:val="26"/>
        </w:rPr>
      </w:pPr>
    </w:p>
    <w:p w:rsidR="00A63C87" w:rsidRPr="0058407C" w:rsidRDefault="00581857"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lastRenderedPageBreak/>
        <w:t>6.MET.2</w:t>
      </w:r>
    </w:p>
    <w:p w:rsidR="00581857" w:rsidRPr="0058407C" w:rsidRDefault="00581857" w:rsidP="00581857">
      <w:pPr>
        <w:pStyle w:val="Heading1"/>
        <w:rPr>
          <w:color w:val="000000" w:themeColor="text1"/>
        </w:rPr>
      </w:pPr>
      <w:r w:rsidRPr="0058407C">
        <w:rPr>
          <w:color w:val="000000" w:themeColor="text1"/>
        </w:rPr>
        <w:t>MẪU BẢNG KIỂM TRA AN TOÀN HỆ THỐNG, THIẾT BỊ</w:t>
      </w:r>
    </w:p>
    <w:p w:rsidR="00581857" w:rsidRPr="0058407C" w:rsidRDefault="00581857" w:rsidP="00581857">
      <w:pPr>
        <w:pStyle w:val="Heading1"/>
        <w:rPr>
          <w:color w:val="000000" w:themeColor="text1"/>
        </w:rPr>
      </w:pPr>
      <w:r w:rsidRPr="0058407C">
        <w:rPr>
          <w:color w:val="000000" w:themeColor="text1"/>
        </w:rPr>
        <w:t>BẢO ĐẢM HOẠT ĐỘNG BAY</w:t>
      </w:r>
    </w:p>
    <w:p w:rsidR="00581857" w:rsidRPr="0058407C" w:rsidRDefault="00581857" w:rsidP="00581857">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hệ thống quan trắc tự động (</w:t>
      </w:r>
      <w:r w:rsidRPr="0058407C">
        <w:rPr>
          <w:rFonts w:cs="Times New Roman"/>
          <w:i/>
          <w:color w:val="000000" w:themeColor="text1"/>
          <w:sz w:val="24"/>
          <w:szCs w:val="24"/>
        </w:rPr>
        <w:t>AWOS</w:t>
      </w:r>
      <w:r w:rsidRPr="0058407C">
        <w:rPr>
          <w:rFonts w:cs="Times New Roman"/>
          <w:i/>
          <w:color w:val="000000" w:themeColor="text1"/>
          <w:sz w:val="26"/>
          <w:szCs w:val="26"/>
        </w:rPr>
        <w:t>))</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81857" w:rsidRPr="0058407C" w:rsidRDefault="00581857" w:rsidP="00581857">
      <w:pPr>
        <w:spacing w:after="0" w:line="240" w:lineRule="auto"/>
        <w:ind w:left="1418" w:right="-288" w:hanging="1418"/>
        <w:jc w:val="both"/>
        <w:rPr>
          <w:rFonts w:cs="Times New Roman"/>
          <w:color w:val="000000" w:themeColor="text1"/>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20"/>
        <w:gridCol w:w="1493"/>
        <w:gridCol w:w="1387"/>
        <w:gridCol w:w="1800"/>
      </w:tblGrid>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4320" w:type="dxa"/>
            <w:vAlign w:val="center"/>
          </w:tcPr>
          <w:p w:rsidR="00581857" w:rsidRPr="0058407C" w:rsidRDefault="00581857" w:rsidP="00581857">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493"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387" w:type="dxa"/>
            <w:vAlign w:val="center"/>
          </w:tcPr>
          <w:p w:rsidR="00581857" w:rsidRPr="0058407C" w:rsidRDefault="00581857" w:rsidP="00581857">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387" w:type="dxa"/>
          </w:tcPr>
          <w:p w:rsidR="00581857" w:rsidRPr="0058407C" w:rsidRDefault="00581857" w:rsidP="00581857">
            <w:pPr>
              <w:spacing w:after="0" w:line="240" w:lineRule="auto"/>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 xml:space="preserve">Mô tả hệ thống thiết bị </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AWOS mới)</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được sản xuất hoặc cải tiến tại Việt Nam)</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phép tần số và thiết bị phát sóng vô tuyến điện </w:t>
            </w:r>
            <w:r w:rsidRPr="0058407C">
              <w:rPr>
                <w:rFonts w:cs="Times New Roman"/>
                <w:i/>
                <w:color w:val="000000" w:themeColor="text1"/>
                <w:sz w:val="24"/>
                <w:szCs w:val="24"/>
              </w:rPr>
              <w:t>(nếu áp dụng)</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t>Không áp dụng</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hạn chế/giới hạn khai thác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bảo đảm khác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CÁC CÔNG TÁC ĐẢM BẢO KHAI THÁC </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Vị trí lắp đặt hệ thống, thiết bị đo bảo đảm điều kiện tĩnh không, khu vực đặc trưng quan trắc</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t>Theo Annex 3, DOC 8896 và các quy định lien quan</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Cảm biến đo gió (hướng, tốc độ)</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Cảm biến đo tầm nhìn, tầm nhìn đường CHC</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rPr>
                <w:rFonts w:cs="Times New Roman"/>
                <w:color w:val="000000" w:themeColor="text1"/>
                <w:sz w:val="24"/>
                <w:szCs w:val="24"/>
              </w:rPr>
            </w:pPr>
            <w:r w:rsidRPr="0058407C">
              <w:rPr>
                <w:rFonts w:cs="Times New Roman"/>
                <w:color w:val="000000" w:themeColor="text1"/>
                <w:sz w:val="24"/>
                <w:szCs w:val="24"/>
              </w:rPr>
              <w:t>Cảm biến đo độ cao chân mây</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Cảm biến đo nhiệt độ, nhiệt độ điểm sương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1.5</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rPr>
                <w:rFonts w:cs="Times New Roman"/>
                <w:color w:val="000000" w:themeColor="text1"/>
                <w:sz w:val="24"/>
                <w:szCs w:val="24"/>
              </w:rPr>
            </w:pPr>
            <w:r w:rsidRPr="0058407C">
              <w:rPr>
                <w:rFonts w:cs="Times New Roman"/>
                <w:color w:val="000000" w:themeColor="text1"/>
                <w:sz w:val="24"/>
                <w:szCs w:val="24"/>
              </w:rPr>
              <w:t>Cảm biến đo khí áp</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1.6</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Cảm biến phát hiện hiện tượng thời tiết/ giông/ sét </w:t>
            </w:r>
            <w:r w:rsidRPr="0058407C">
              <w:rPr>
                <w:rFonts w:cs="Times New Roman"/>
                <w:i/>
                <w:color w:val="000000" w:themeColor="text1"/>
                <w:sz w:val="24"/>
                <w:szCs w:val="24"/>
              </w:rPr>
              <w:t>(nếu có)</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1.7</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Cảm biến đo lượng mưa </w:t>
            </w:r>
            <w:r w:rsidRPr="0058407C">
              <w:rPr>
                <w:rFonts w:cs="Times New Roman"/>
                <w:i/>
                <w:color w:val="000000" w:themeColor="text1"/>
                <w:sz w:val="24"/>
                <w:szCs w:val="24"/>
              </w:rPr>
              <w:t>(nếu có)</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1.8</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Thiết bị, cảm biến khác </w:t>
            </w:r>
            <w:r w:rsidRPr="0058407C">
              <w:rPr>
                <w:rFonts w:cs="Times New Roman"/>
                <w:i/>
                <w:color w:val="000000" w:themeColor="text1"/>
                <w:sz w:val="24"/>
                <w:szCs w:val="24"/>
              </w:rPr>
              <w:t>(nếu có)</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Bảo đảm nguồn điện</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dự phòng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3</w:t>
            </w:r>
          </w:p>
        </w:tc>
        <w:tc>
          <w:tcPr>
            <w:tcW w:w="4320" w:type="dxa"/>
            <w:tcBorders>
              <w:lef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Danh mục và vật tư dự phòng</w:t>
            </w:r>
          </w:p>
        </w:tc>
        <w:tc>
          <w:tcPr>
            <w:tcW w:w="1493" w:type="dxa"/>
          </w:tcPr>
          <w:p w:rsidR="00581857" w:rsidRPr="0058407C" w:rsidRDefault="00581857" w:rsidP="00581857">
            <w:pPr>
              <w:spacing w:after="0" w:line="240" w:lineRule="auto"/>
              <w:jc w:val="center"/>
              <w:rPr>
                <w:rFonts w:cs="Times New Roman"/>
                <w:b/>
                <w:color w:val="000000" w:themeColor="text1"/>
                <w:sz w:val="24"/>
                <w:szCs w:val="24"/>
              </w:rPr>
            </w:pPr>
          </w:p>
        </w:tc>
        <w:tc>
          <w:tcPr>
            <w:tcW w:w="1387" w:type="dxa"/>
          </w:tcPr>
          <w:p w:rsidR="00581857" w:rsidRPr="0058407C" w:rsidRDefault="00581857" w:rsidP="00581857">
            <w:pPr>
              <w:spacing w:after="0" w:line="240" w:lineRule="auto"/>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i/>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4</w:t>
            </w:r>
          </w:p>
        </w:tc>
        <w:tc>
          <w:tcPr>
            <w:tcW w:w="4320" w:type="dxa"/>
            <w:tcBorders>
              <w:lef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Bảo đảm môi trường khai thác</w:t>
            </w:r>
          </w:p>
        </w:tc>
        <w:tc>
          <w:tcPr>
            <w:tcW w:w="1493" w:type="dxa"/>
          </w:tcPr>
          <w:p w:rsidR="00581857" w:rsidRPr="0058407C" w:rsidRDefault="00581857" w:rsidP="00581857">
            <w:pPr>
              <w:spacing w:after="0" w:line="240" w:lineRule="auto"/>
              <w:jc w:val="center"/>
              <w:rPr>
                <w:rFonts w:cs="Times New Roman"/>
                <w:b/>
                <w:color w:val="000000" w:themeColor="text1"/>
                <w:sz w:val="24"/>
                <w:szCs w:val="24"/>
              </w:rPr>
            </w:pPr>
          </w:p>
        </w:tc>
        <w:tc>
          <w:tcPr>
            <w:tcW w:w="1387" w:type="dxa"/>
          </w:tcPr>
          <w:p w:rsidR="00581857" w:rsidRPr="0058407C" w:rsidRDefault="00581857" w:rsidP="00581857">
            <w:pPr>
              <w:spacing w:after="0" w:line="240" w:lineRule="auto"/>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hệ thống thiết bị</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ẩm độ</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4.4</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Bức xạ điện từ có thể ảnh hưởng/ tương tác với tính năng của hệ thống khác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4.5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4.6</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Duy trì chế độ báo cáo </w:t>
            </w:r>
            <w:r w:rsidRPr="0058407C">
              <w:rPr>
                <w:rFonts w:cs="Times New Roman"/>
                <w:i/>
                <w:color w:val="000000" w:themeColor="text1"/>
                <w:sz w:val="24"/>
                <w:szCs w:val="24"/>
              </w:rPr>
              <w:t>(định kỳ, đột xuất, báo cáo sự cố…)</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6</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Nhân viên </w:t>
            </w:r>
            <w:r w:rsidRPr="0058407C">
              <w:rPr>
                <w:rFonts w:cs="Times New Roman"/>
                <w:i/>
                <w:color w:val="000000" w:themeColor="text1"/>
                <w:sz w:val="24"/>
                <w:szCs w:val="24"/>
              </w:rPr>
              <w:t>(khai thác, bảo dưỡng)</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387" w:type="dxa"/>
          </w:tcPr>
          <w:p w:rsidR="006B2959" w:rsidRPr="0058407C" w:rsidRDefault="006B2959" w:rsidP="006B2959">
            <w:pPr>
              <w:spacing w:after="0" w:line="240" w:lineRule="auto"/>
              <w:jc w:val="center"/>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Bảo đảm nhân viên được huấn luyện khai thác đầy đủ (hồ sơ huấn luyện)</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jc w:val="center"/>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thực tế nhân viên khai thác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jc w:val="center"/>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7</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Công tác kiểm tra, bảo dưỡng </w:t>
            </w:r>
            <w:r w:rsidRPr="0058407C">
              <w:rPr>
                <w:rFonts w:cs="Times New Roman"/>
                <w:i/>
                <w:color w:val="000000" w:themeColor="text1"/>
                <w:sz w:val="24"/>
                <w:szCs w:val="24"/>
              </w:rPr>
              <w:t>(định kỳ, đột xuất)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8</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Công tác so mẫu, kiểm định</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9</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Hệ thống tài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ghi nhật ký hoạt động của hệ thống (các sự cố/sự vụ kỹ thuật)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Lưu hồ sơ kiểm tra an toàn khai thác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tài liệu liên quan khác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KIỂM TRA TÌNH TRẠNG HOẠT </w:t>
            </w:r>
            <w:r w:rsidRPr="0058407C">
              <w:rPr>
                <w:rFonts w:cs="Times New Roman"/>
                <w:b/>
                <w:color w:val="000000" w:themeColor="text1"/>
                <w:sz w:val="24"/>
                <w:szCs w:val="24"/>
              </w:rPr>
              <w:lastRenderedPageBreak/>
              <w:t>ĐỘNG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387" w:type="dxa"/>
          </w:tcPr>
          <w:p w:rsidR="00581857" w:rsidRPr="0058407C" w:rsidRDefault="00581857" w:rsidP="00581857">
            <w:pPr>
              <w:spacing w:after="0" w:line="240" w:lineRule="auto"/>
              <w:jc w:val="both"/>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lastRenderedPageBreak/>
              <w:t>1</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Kiểm tra tình trạng hoạt động của hệ thống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387" w:type="dxa"/>
          </w:tcPr>
          <w:p w:rsidR="00581857" w:rsidRPr="0058407C" w:rsidRDefault="00581857" w:rsidP="00581857">
            <w:pPr>
              <w:spacing w:after="0" w:line="240" w:lineRule="auto"/>
              <w:jc w:val="both"/>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Dữ liệu quan trắc </w:t>
            </w:r>
            <w:r w:rsidRPr="0058407C">
              <w:rPr>
                <w:rFonts w:cs="Times New Roman"/>
                <w:i/>
                <w:color w:val="000000" w:themeColor="text1"/>
                <w:sz w:val="24"/>
                <w:szCs w:val="24"/>
              </w:rPr>
              <w:t>(đầy đủ, kịp thời)</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Gió </w:t>
            </w:r>
            <w:r w:rsidRPr="0058407C">
              <w:rPr>
                <w:rFonts w:cs="Times New Roman"/>
                <w:i/>
                <w:color w:val="000000" w:themeColor="text1"/>
                <w:sz w:val="24"/>
                <w:szCs w:val="24"/>
              </w:rPr>
              <w:t>(hướng, tốc độ)</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Tầm nhìn</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Hiện tượng thời tiết/ khả năng phát hiện giông/ sét</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Độ cao chân mây</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nhiệt độ điểm sương</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Khí áp</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1.7</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Dữ liệu khác </w:t>
            </w:r>
            <w:r w:rsidRPr="0058407C">
              <w:rPr>
                <w:rFonts w:cs="Times New Roman"/>
                <w:i/>
                <w:color w:val="000000" w:themeColor="text1"/>
                <w:sz w:val="24"/>
                <w:szCs w:val="24"/>
              </w:rPr>
              <w:t>(nếu có)</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1.8</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so sánh chênh lệch với dữ liệu hệ thống/ thiết bị đo dự phòng</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Khả năng lưu trữ, truy xuất dữ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Đầu cuối hiển thị dữ liệu đo đạc</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Đầu cuối tại vị trí quan trắc khí tượng sân bay</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Đầu cuối tại vị trí dự báo khí tượng sân bay</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Đầu cuối tại vị trí điều hành của TWR sân bay </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tạo bản tin quan trắc và báo cáo thời tiết sân bay METAR/ MET REPORT; SPECI/ SPECIAL; bản tin AUTO</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kết nối tự động với hệ thống AFTN/AMHS để chuyển bản tin quan trắc và báo cáo thời tiết sân bay</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7</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color w:val="000000" w:themeColor="text1"/>
                <w:sz w:val="24"/>
                <w:szCs w:val="24"/>
              </w:rPr>
              <w:t>Chức năng kết nối tự động với hệ thống ATIS để chuyển thông tin khí tượng cho dịch vụ thông báo tự động tại khu vực sân bay (phát thanh bằng lời).</w:t>
            </w:r>
          </w:p>
        </w:tc>
        <w:tc>
          <w:tcPr>
            <w:tcW w:w="1493" w:type="dxa"/>
          </w:tcPr>
          <w:p w:rsidR="006B2959" w:rsidRPr="0058407C" w:rsidRDefault="006B2959" w:rsidP="006B2959">
            <w:pPr>
              <w:spacing w:after="0" w:line="240" w:lineRule="auto"/>
              <w:rPr>
                <w:rFonts w:cs="Times New Roman"/>
                <w:b/>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QUẢN LÝ AN TOÀN VÀ CHẤT LƯỢNG</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387" w:type="dxa"/>
          </w:tcPr>
          <w:p w:rsidR="00581857" w:rsidRPr="0058407C" w:rsidRDefault="00581857" w:rsidP="00581857">
            <w:pPr>
              <w:spacing w:after="0" w:line="240" w:lineRule="auto"/>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Áp dụng hệ thống quản lý an toàn</w:t>
            </w:r>
          </w:p>
        </w:tc>
        <w:tc>
          <w:tcPr>
            <w:tcW w:w="1493" w:type="dxa"/>
          </w:tcPr>
          <w:p w:rsidR="006B2959" w:rsidRPr="0058407C" w:rsidRDefault="006B2959" w:rsidP="006B2959">
            <w:pPr>
              <w:spacing w:after="0" w:line="240" w:lineRule="auto"/>
              <w:rPr>
                <w:rFonts w:cs="Times New Roman"/>
                <w:b/>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Phương án ứng phó kỹ thuật </w:t>
            </w:r>
            <w:r w:rsidRPr="0058407C">
              <w:rPr>
                <w:rFonts w:cs="Times New Roman"/>
                <w:i/>
                <w:color w:val="000000" w:themeColor="text1"/>
                <w:sz w:val="24"/>
                <w:szCs w:val="24"/>
              </w:rPr>
              <w:t>(thiết bị, phương thức chuyển đổi)</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Quản lý sự thay đổi </w:t>
            </w:r>
            <w:r w:rsidRPr="0058407C">
              <w:rPr>
                <w:rFonts w:cs="Times New Roman"/>
                <w:i/>
                <w:color w:val="000000" w:themeColor="text1"/>
                <w:sz w:val="24"/>
                <w:szCs w:val="24"/>
              </w:rPr>
              <w:t>(đánh giá an toàn khi có thay đổi đối với hệ thống, các giải pháp thực hiện giảm thiểu rủi ro..)</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chất lượng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bl>
    <w:p w:rsidR="00581857" w:rsidRPr="0058407C" w:rsidRDefault="00581857" w:rsidP="00581857">
      <w:pPr>
        <w:spacing w:after="0" w:line="300" w:lineRule="exact"/>
        <w:rPr>
          <w:rFonts w:cs="Times New Roman"/>
          <w:b/>
          <w:color w:val="000000" w:themeColor="text1"/>
          <w:sz w:val="26"/>
          <w:szCs w:val="26"/>
        </w:rPr>
      </w:pPr>
    </w:p>
    <w:p w:rsidR="006B2959" w:rsidRPr="0058407C" w:rsidRDefault="006B2959" w:rsidP="00581857">
      <w:pPr>
        <w:spacing w:after="0" w:line="360" w:lineRule="exact"/>
        <w:rPr>
          <w:rFonts w:cs="Times New Roman"/>
          <w:b/>
          <w:color w:val="000000" w:themeColor="text1"/>
          <w:sz w:val="26"/>
          <w:szCs w:val="26"/>
        </w:rPr>
      </w:pPr>
    </w:p>
    <w:p w:rsidR="006B2959" w:rsidRPr="0058407C" w:rsidRDefault="006B2959"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D20FD2" w:rsidRPr="0058407C" w:rsidRDefault="00D20FD2"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D20FD2" w:rsidRPr="0058407C" w:rsidRDefault="00D20FD2" w:rsidP="00581857">
      <w:pPr>
        <w:spacing w:before="120" w:after="0" w:line="320" w:lineRule="exact"/>
        <w:jc w:val="both"/>
        <w:rPr>
          <w:rFonts w:cs="Times New Roman"/>
          <w:color w:val="000000" w:themeColor="text1"/>
          <w:sz w:val="26"/>
          <w:szCs w:val="26"/>
        </w:rPr>
      </w:pPr>
    </w:p>
    <w:p w:rsidR="00D20FD2" w:rsidRPr="0058407C" w:rsidRDefault="00D20FD2"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6B2959" w:rsidRPr="0058407C" w:rsidRDefault="006B2959" w:rsidP="00581857">
      <w:pPr>
        <w:spacing w:before="120" w:after="0" w:line="320" w:lineRule="exact"/>
        <w:jc w:val="both"/>
        <w:rPr>
          <w:rFonts w:cs="Times New Roman"/>
          <w:color w:val="000000" w:themeColor="text1"/>
          <w:sz w:val="26"/>
          <w:szCs w:val="26"/>
        </w:rPr>
      </w:pPr>
    </w:p>
    <w:p w:rsidR="00D20FD2" w:rsidRPr="0058407C" w:rsidRDefault="00D20FD2" w:rsidP="00581857">
      <w:pPr>
        <w:spacing w:before="120" w:after="0" w:line="320" w:lineRule="exact"/>
        <w:jc w:val="both"/>
        <w:rPr>
          <w:rFonts w:cs="Times New Roman"/>
          <w:color w:val="000000" w:themeColor="text1"/>
          <w:sz w:val="26"/>
          <w:szCs w:val="26"/>
        </w:rPr>
      </w:pPr>
    </w:p>
    <w:p w:rsidR="00581857" w:rsidRPr="0058407C" w:rsidRDefault="00581857" w:rsidP="00581857">
      <w:pPr>
        <w:spacing w:before="120" w:after="0" w:line="320" w:lineRule="exact"/>
        <w:jc w:val="both"/>
        <w:rPr>
          <w:rFonts w:cs="Times New Roman"/>
          <w:b/>
          <w:color w:val="000000" w:themeColor="text1"/>
          <w:sz w:val="26"/>
          <w:szCs w:val="26"/>
        </w:rPr>
      </w:pPr>
      <w:r w:rsidRPr="0058407C">
        <w:rPr>
          <w:rFonts w:cs="Times New Roman"/>
          <w:b/>
          <w:color w:val="000000" w:themeColor="text1"/>
          <w:sz w:val="26"/>
          <w:szCs w:val="26"/>
        </w:rPr>
        <w:t>6.MET.3</w:t>
      </w:r>
    </w:p>
    <w:p w:rsidR="00581857" w:rsidRPr="0058407C" w:rsidRDefault="00581857" w:rsidP="00581857">
      <w:pPr>
        <w:pStyle w:val="Heading1"/>
        <w:rPr>
          <w:color w:val="000000" w:themeColor="text1"/>
        </w:rPr>
      </w:pPr>
      <w:r w:rsidRPr="0058407C">
        <w:rPr>
          <w:color w:val="000000" w:themeColor="text1"/>
        </w:rPr>
        <w:t>MẪU BẢNG KIỂM TRA AN TOÀN HỆ THỐNG, THIẾT BỊ</w:t>
      </w:r>
    </w:p>
    <w:p w:rsidR="00581857" w:rsidRPr="0058407C" w:rsidRDefault="00581857" w:rsidP="00581857">
      <w:pPr>
        <w:pStyle w:val="Heading1"/>
        <w:rPr>
          <w:color w:val="000000" w:themeColor="text1"/>
        </w:rPr>
      </w:pPr>
      <w:r w:rsidRPr="0058407C">
        <w:rPr>
          <w:color w:val="000000" w:themeColor="text1"/>
        </w:rPr>
        <w:t>BẢO ĐẢM HOẠT ĐỘNG BAY</w:t>
      </w:r>
    </w:p>
    <w:p w:rsidR="00581857" w:rsidRPr="0058407C" w:rsidRDefault="00581857" w:rsidP="00581857">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hệ thống Cơ sở dữ liệu MET)</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D20FD2">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00D20FD2" w:rsidRPr="0058407C">
        <w:rPr>
          <w:rFonts w:cs="Times New Roman"/>
          <w:color w:val="000000" w:themeColor="text1"/>
          <w:sz w:val="26"/>
          <w:szCs w:val="26"/>
        </w:rPr>
        <w:t>………………………………………………………………………...</w:t>
      </w:r>
    </w:p>
    <w:p w:rsidR="006B2959" w:rsidRPr="0058407C" w:rsidRDefault="006B2959" w:rsidP="00D20FD2">
      <w:pPr>
        <w:spacing w:after="0" w:line="360" w:lineRule="exact"/>
        <w:ind w:left="1418" w:right="-288" w:hanging="1418"/>
        <w:jc w:val="both"/>
        <w:rPr>
          <w:rFonts w:cs="Times New Roman"/>
          <w:color w:val="000000" w:themeColor="text1"/>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20"/>
        <w:gridCol w:w="1493"/>
        <w:gridCol w:w="1409"/>
        <w:gridCol w:w="1868"/>
      </w:tblGrid>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4320" w:type="dxa"/>
            <w:vAlign w:val="center"/>
          </w:tcPr>
          <w:p w:rsidR="00581857" w:rsidRPr="0058407C" w:rsidRDefault="00581857" w:rsidP="00581857">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493"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409" w:type="dxa"/>
            <w:vAlign w:val="center"/>
          </w:tcPr>
          <w:p w:rsidR="00581857" w:rsidRPr="0058407C" w:rsidRDefault="00581857" w:rsidP="00581857">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868" w:type="dxa"/>
            <w:vAlign w:val="center"/>
          </w:tcPr>
          <w:p w:rsidR="00581857" w:rsidRPr="0058407C" w:rsidRDefault="00581857"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409" w:type="dxa"/>
          </w:tcPr>
          <w:p w:rsidR="00581857" w:rsidRPr="0058407C" w:rsidRDefault="00581857" w:rsidP="00581857">
            <w:pPr>
              <w:spacing w:after="0" w:line="240" w:lineRule="auto"/>
              <w:rPr>
                <w:rFonts w:cs="Times New Roman"/>
                <w:b/>
                <w:color w:val="000000" w:themeColor="text1"/>
                <w:sz w:val="24"/>
                <w:szCs w:val="24"/>
              </w:rPr>
            </w:pPr>
          </w:p>
        </w:tc>
        <w:tc>
          <w:tcPr>
            <w:tcW w:w="1868"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Giấy phép khai thác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Vị trí, diện tích đặt hệ thống, thiết bị</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 xml:space="preserve">Mô tả hệ thống thiết bị </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09" w:type="dxa"/>
          </w:tcPr>
          <w:p w:rsidR="00581857" w:rsidRPr="0058407C" w:rsidRDefault="00581857" w:rsidP="00581857">
            <w:pPr>
              <w:spacing w:after="0" w:line="240" w:lineRule="auto"/>
              <w:rPr>
                <w:rFonts w:cs="Times New Roman"/>
                <w:color w:val="000000" w:themeColor="text1"/>
                <w:sz w:val="24"/>
                <w:szCs w:val="24"/>
              </w:rPr>
            </w:pPr>
          </w:p>
        </w:tc>
        <w:tc>
          <w:tcPr>
            <w:tcW w:w="1868"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09" w:type="dxa"/>
          </w:tcPr>
          <w:p w:rsidR="00581857" w:rsidRPr="0058407C" w:rsidRDefault="00581857" w:rsidP="00581857">
            <w:pPr>
              <w:spacing w:after="0" w:line="240" w:lineRule="auto"/>
              <w:rPr>
                <w:rFonts w:cs="Times New Roman"/>
                <w:color w:val="000000" w:themeColor="text1"/>
                <w:sz w:val="24"/>
                <w:szCs w:val="24"/>
              </w:rPr>
            </w:pPr>
          </w:p>
        </w:tc>
        <w:tc>
          <w:tcPr>
            <w:tcW w:w="1868"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đầu cuối khai thác</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09" w:type="dxa"/>
          </w:tcPr>
          <w:p w:rsidR="00581857" w:rsidRPr="0058407C" w:rsidRDefault="00581857" w:rsidP="00581857">
            <w:pPr>
              <w:spacing w:after="0" w:line="240" w:lineRule="auto"/>
              <w:rPr>
                <w:rFonts w:cs="Times New Roman"/>
                <w:color w:val="000000" w:themeColor="text1"/>
                <w:sz w:val="24"/>
                <w:szCs w:val="24"/>
              </w:rPr>
            </w:pPr>
          </w:p>
        </w:tc>
        <w:tc>
          <w:tcPr>
            <w:tcW w:w="1868" w:type="dxa"/>
          </w:tcPr>
          <w:p w:rsidR="00581857"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highlight w:val="yellow"/>
              </w:rPr>
              <w:t>Bắt buộc</w:t>
            </w: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hạn chế/giới hạn khai thác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09" w:type="dxa"/>
          </w:tcPr>
          <w:p w:rsidR="00581857" w:rsidRPr="0058407C" w:rsidRDefault="00581857" w:rsidP="00581857">
            <w:pPr>
              <w:spacing w:after="0" w:line="240" w:lineRule="auto"/>
              <w:rPr>
                <w:rFonts w:cs="Times New Roman"/>
                <w:color w:val="000000" w:themeColor="text1"/>
                <w:sz w:val="24"/>
                <w:szCs w:val="24"/>
              </w:rPr>
            </w:pPr>
          </w:p>
        </w:tc>
        <w:tc>
          <w:tcPr>
            <w:tcW w:w="1868"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bảo đảm khác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409" w:type="dxa"/>
          </w:tcPr>
          <w:p w:rsidR="00581857" w:rsidRPr="0058407C" w:rsidRDefault="00581857" w:rsidP="00581857">
            <w:pPr>
              <w:spacing w:after="0" w:line="240" w:lineRule="auto"/>
              <w:rPr>
                <w:rFonts w:cs="Times New Roman"/>
                <w:color w:val="000000" w:themeColor="text1"/>
                <w:sz w:val="24"/>
                <w:szCs w:val="24"/>
              </w:rPr>
            </w:pPr>
          </w:p>
        </w:tc>
        <w:tc>
          <w:tcPr>
            <w:tcW w:w="1868" w:type="dxa"/>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CÁC CÔNG TÁC ĐẢM BẢO KHAI THÁC </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409"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868" w:type="dxa"/>
            <w:tcBorders>
              <w:top w:val="single" w:sz="4" w:space="0" w:color="auto"/>
              <w:left w:val="single" w:sz="4" w:space="0" w:color="auto"/>
            </w:tcBorders>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Bảo đảm nguồn điện</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left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left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dự phòng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left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left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Danh mục và vật tư dự phòng</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409" w:type="dxa"/>
          </w:tcPr>
          <w:p w:rsidR="006B2959" w:rsidRPr="0058407C" w:rsidRDefault="006B2959" w:rsidP="006B2959">
            <w:pPr>
              <w:spacing w:after="0" w:line="240" w:lineRule="auto"/>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3</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Bảo đảm môi trường khai thác</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409" w:type="dxa"/>
          </w:tcPr>
          <w:p w:rsidR="006B2959" w:rsidRPr="0058407C" w:rsidRDefault="006B2959" w:rsidP="006B2959">
            <w:pPr>
              <w:spacing w:after="0" w:line="240" w:lineRule="auto"/>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hệ thống thiết bị</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3.2</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ẩm độ</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3.4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3.5</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68" w:type="dxa"/>
            <w:tcBorders>
              <w:top w:val="single" w:sz="4" w:space="0" w:color="auto"/>
              <w:left w:val="single" w:sz="4" w:space="0" w:color="auto"/>
            </w:tcBorders>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Duy trì chế độ báo cáo </w:t>
            </w:r>
            <w:r w:rsidRPr="0058407C">
              <w:rPr>
                <w:rFonts w:cs="Times New Roman"/>
                <w:i/>
                <w:color w:val="000000" w:themeColor="text1"/>
                <w:sz w:val="24"/>
                <w:szCs w:val="24"/>
              </w:rPr>
              <w:t>(định kỳ, đột xuất, báo cáo sự cố…)</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09" w:type="dxa"/>
          </w:tcPr>
          <w:p w:rsidR="006B2959" w:rsidRPr="0058407C" w:rsidRDefault="006B2959" w:rsidP="006B2959">
            <w:pPr>
              <w:spacing w:after="0" w:line="240" w:lineRule="auto"/>
              <w:jc w:val="both"/>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Nhân viên </w:t>
            </w:r>
            <w:r w:rsidRPr="0058407C">
              <w:rPr>
                <w:rFonts w:cs="Times New Roman"/>
                <w:i/>
                <w:color w:val="000000" w:themeColor="text1"/>
                <w:sz w:val="24"/>
                <w:szCs w:val="24"/>
              </w:rPr>
              <w:t>(khai thác, bảo dưỡng)</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409" w:type="dxa"/>
          </w:tcPr>
          <w:p w:rsidR="006B2959" w:rsidRPr="0058407C" w:rsidRDefault="006B2959" w:rsidP="006B2959">
            <w:pPr>
              <w:spacing w:after="0" w:line="240" w:lineRule="auto"/>
              <w:jc w:val="center"/>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Bảo đảm nhân viên được huấn luyện khai thác đầy đủ (hồ sơ huấn luyện)</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jc w:val="center"/>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thực tế nhân viên khai thác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jc w:val="center"/>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Công tác kiểm tra, bảo dưỡng </w:t>
            </w:r>
            <w:r w:rsidRPr="0058407C">
              <w:rPr>
                <w:rFonts w:cs="Times New Roman"/>
                <w:i/>
                <w:color w:val="000000" w:themeColor="text1"/>
                <w:sz w:val="24"/>
                <w:szCs w:val="24"/>
              </w:rPr>
              <w:t>(định kỳ, đột xuất)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09" w:type="dxa"/>
          </w:tcPr>
          <w:p w:rsidR="006B2959" w:rsidRPr="0058407C" w:rsidRDefault="006B2959" w:rsidP="006B2959">
            <w:pPr>
              <w:spacing w:after="0" w:line="240" w:lineRule="auto"/>
              <w:jc w:val="both"/>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7</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Hệ thống tài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09" w:type="dxa"/>
          </w:tcPr>
          <w:p w:rsidR="006B2959" w:rsidRPr="0058407C" w:rsidRDefault="006B2959" w:rsidP="006B2959">
            <w:pPr>
              <w:spacing w:after="0" w:line="240" w:lineRule="auto"/>
              <w:jc w:val="both"/>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ghi nhật ký hoạt động của hệ thống (các sự cố/sự vụ kỹ thuật)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09" w:type="dxa"/>
          </w:tcPr>
          <w:p w:rsidR="006B2959" w:rsidRPr="0058407C" w:rsidRDefault="006B2959" w:rsidP="006B2959">
            <w:pPr>
              <w:spacing w:after="0" w:line="240" w:lineRule="auto"/>
              <w:jc w:val="both"/>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Lưu hồ sơ kiểm tra an toàn khai thác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09" w:type="dxa"/>
          </w:tcPr>
          <w:p w:rsidR="006B2959" w:rsidRPr="0058407C" w:rsidRDefault="006B2959" w:rsidP="006B2959">
            <w:pPr>
              <w:spacing w:after="0" w:line="240" w:lineRule="auto"/>
              <w:jc w:val="both"/>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tài liệu liên quan khác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409" w:type="dxa"/>
          </w:tcPr>
          <w:p w:rsidR="006B2959" w:rsidRPr="0058407C" w:rsidRDefault="006B2959" w:rsidP="006B2959">
            <w:pPr>
              <w:spacing w:after="0" w:line="240" w:lineRule="auto"/>
              <w:jc w:val="both"/>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KIỂM TRA TÌNH TRẠNG HOẠT ĐỘNG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409" w:type="dxa"/>
          </w:tcPr>
          <w:p w:rsidR="00581857" w:rsidRPr="0058407C" w:rsidRDefault="00581857" w:rsidP="00581857">
            <w:pPr>
              <w:spacing w:after="0" w:line="240" w:lineRule="auto"/>
              <w:jc w:val="both"/>
              <w:rPr>
                <w:rFonts w:cs="Times New Roman"/>
                <w:b/>
                <w:color w:val="000000" w:themeColor="text1"/>
                <w:sz w:val="24"/>
                <w:szCs w:val="24"/>
              </w:rPr>
            </w:pPr>
          </w:p>
        </w:tc>
        <w:tc>
          <w:tcPr>
            <w:tcW w:w="1868" w:type="dxa"/>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Kiểm tra tình trạng hoạt động của hệ thống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409" w:type="dxa"/>
          </w:tcPr>
          <w:p w:rsidR="00581857" w:rsidRPr="0058407C" w:rsidRDefault="00581857" w:rsidP="00581857">
            <w:pPr>
              <w:spacing w:after="0" w:line="240" w:lineRule="auto"/>
              <w:jc w:val="both"/>
              <w:rPr>
                <w:rFonts w:cs="Times New Roman"/>
                <w:b/>
                <w:color w:val="000000" w:themeColor="text1"/>
                <w:sz w:val="24"/>
                <w:szCs w:val="24"/>
              </w:rPr>
            </w:pPr>
          </w:p>
        </w:tc>
        <w:tc>
          <w:tcPr>
            <w:tcW w:w="1868"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 bên ngoài</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Độ ổn định chức năng thu thập dữ liệu </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Độ ổn định chức năng xử lý dữ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Độ ổn định chức năng hiển thị dữ liệu tại các đầu cuối khai thác</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Khả năng lưu trữ, truy xuất dữ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dữ liệu (số lượng, thời gian, chất lượng…)</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409" w:type="dxa"/>
          </w:tcPr>
          <w:p w:rsidR="006B2959" w:rsidRPr="0058407C" w:rsidRDefault="006B2959" w:rsidP="006B2959">
            <w:pPr>
              <w:spacing w:after="0" w:line="240" w:lineRule="auto"/>
              <w:jc w:val="both"/>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7</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Tính năng bảo mật, an ninh mạng</w:t>
            </w:r>
          </w:p>
        </w:tc>
        <w:tc>
          <w:tcPr>
            <w:tcW w:w="1493" w:type="dxa"/>
          </w:tcPr>
          <w:p w:rsidR="006B2959" w:rsidRPr="0058407C" w:rsidRDefault="006B2959" w:rsidP="006B2959">
            <w:pPr>
              <w:spacing w:after="0" w:line="240" w:lineRule="auto"/>
              <w:rPr>
                <w:rFonts w:cs="Times New Roman"/>
                <w:b/>
                <w:color w:val="000000" w:themeColor="text1"/>
                <w:sz w:val="24"/>
                <w:szCs w:val="24"/>
              </w:rPr>
            </w:pPr>
          </w:p>
        </w:tc>
        <w:tc>
          <w:tcPr>
            <w:tcW w:w="1409" w:type="dxa"/>
          </w:tcPr>
          <w:p w:rsidR="006B2959" w:rsidRPr="0058407C" w:rsidRDefault="006B2959" w:rsidP="006B2959">
            <w:pPr>
              <w:spacing w:after="0" w:line="240" w:lineRule="auto"/>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581857">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QUẢN LÝ AN TOÀN VÀ CHẤT </w:t>
            </w:r>
            <w:r w:rsidRPr="0058407C">
              <w:rPr>
                <w:rFonts w:cs="Times New Roman"/>
                <w:b/>
                <w:color w:val="000000" w:themeColor="text1"/>
                <w:sz w:val="24"/>
                <w:szCs w:val="24"/>
              </w:rPr>
              <w:lastRenderedPageBreak/>
              <w:t>LƯỢNG</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409" w:type="dxa"/>
          </w:tcPr>
          <w:p w:rsidR="00581857" w:rsidRPr="0058407C" w:rsidRDefault="00581857" w:rsidP="00581857">
            <w:pPr>
              <w:spacing w:after="0" w:line="240" w:lineRule="auto"/>
              <w:rPr>
                <w:rFonts w:cs="Times New Roman"/>
                <w:b/>
                <w:color w:val="000000" w:themeColor="text1"/>
                <w:sz w:val="24"/>
                <w:szCs w:val="24"/>
              </w:rPr>
            </w:pPr>
          </w:p>
        </w:tc>
        <w:tc>
          <w:tcPr>
            <w:tcW w:w="1868" w:type="dxa"/>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Áp dụng hệ thống quản lý an toàn</w:t>
            </w:r>
          </w:p>
        </w:tc>
        <w:tc>
          <w:tcPr>
            <w:tcW w:w="1493" w:type="dxa"/>
          </w:tcPr>
          <w:p w:rsidR="006B2959" w:rsidRPr="0058407C" w:rsidRDefault="006B2959" w:rsidP="006B2959">
            <w:pPr>
              <w:spacing w:after="0" w:line="240" w:lineRule="auto"/>
              <w:rPr>
                <w:rFonts w:cs="Times New Roman"/>
                <w:b/>
                <w:color w:val="000000" w:themeColor="text1"/>
                <w:sz w:val="24"/>
                <w:szCs w:val="24"/>
              </w:rPr>
            </w:pPr>
          </w:p>
        </w:tc>
        <w:tc>
          <w:tcPr>
            <w:tcW w:w="1409" w:type="dxa"/>
          </w:tcPr>
          <w:p w:rsidR="006B2959" w:rsidRPr="0058407C" w:rsidRDefault="006B2959" w:rsidP="006B2959">
            <w:pPr>
              <w:spacing w:after="0" w:line="240" w:lineRule="auto"/>
              <w:rPr>
                <w:rFonts w:cs="Times New Roman"/>
                <w:b/>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Phương án ứng phó kỹ thuật </w:t>
            </w:r>
            <w:r w:rsidRPr="0058407C">
              <w:rPr>
                <w:rFonts w:cs="Times New Roman"/>
                <w:i/>
                <w:color w:val="000000" w:themeColor="text1"/>
                <w:sz w:val="24"/>
                <w:szCs w:val="24"/>
              </w:rPr>
              <w:t>(thiết bị, phương thức chuyển đổi)</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Quản lý sự thay đổi </w:t>
            </w:r>
            <w:r w:rsidRPr="0058407C">
              <w:rPr>
                <w:rFonts w:cs="Times New Roman"/>
                <w:i/>
                <w:color w:val="000000" w:themeColor="text1"/>
                <w:sz w:val="24"/>
                <w:szCs w:val="24"/>
              </w:rPr>
              <w:t>(đánh giá an toàn khi có thay đổi đối với hệ thống, các giải pháp thực hiện giảm thiểu rủi ro..)</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581857">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chất lượng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409" w:type="dxa"/>
          </w:tcPr>
          <w:p w:rsidR="006B2959" w:rsidRPr="0058407C" w:rsidRDefault="006B2959" w:rsidP="006B2959">
            <w:pPr>
              <w:spacing w:after="0" w:line="240" w:lineRule="auto"/>
              <w:rPr>
                <w:rFonts w:cs="Times New Roman"/>
                <w:color w:val="000000" w:themeColor="text1"/>
                <w:sz w:val="24"/>
                <w:szCs w:val="24"/>
              </w:rPr>
            </w:pPr>
          </w:p>
        </w:tc>
        <w:tc>
          <w:tcPr>
            <w:tcW w:w="1868" w:type="dxa"/>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bl>
    <w:p w:rsidR="00D20FD2" w:rsidRPr="0058407C" w:rsidRDefault="00D20FD2"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D20FD2" w:rsidRPr="0058407C" w:rsidRDefault="00D20FD2" w:rsidP="00D20FD2">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D20FD2">
      <w:pPr>
        <w:pStyle w:val="BodyTextIndent"/>
        <w:spacing w:after="0" w:line="360" w:lineRule="exact"/>
        <w:ind w:right="-288"/>
        <w:rPr>
          <w:color w:val="000000" w:themeColor="text1"/>
          <w:sz w:val="26"/>
          <w:szCs w:val="26"/>
          <w:lang w:val="en-US"/>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D20FD2">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D20FD2" w:rsidP="00D20FD2">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D20FD2"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tc>
      </w:tr>
    </w:tbl>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6B2959" w:rsidRPr="0058407C" w:rsidRDefault="006B2959" w:rsidP="00581857">
      <w:pPr>
        <w:rPr>
          <w:rFonts w:cs="Times New Roman"/>
          <w:b/>
          <w:color w:val="000000" w:themeColor="text1"/>
        </w:rPr>
      </w:pPr>
    </w:p>
    <w:p w:rsidR="00581857" w:rsidRPr="0058407C" w:rsidRDefault="00581857" w:rsidP="00581857">
      <w:pPr>
        <w:rPr>
          <w:rFonts w:cs="Times New Roman"/>
          <w:b/>
          <w:color w:val="000000" w:themeColor="text1"/>
        </w:rPr>
      </w:pPr>
      <w:r w:rsidRPr="0058407C">
        <w:rPr>
          <w:rFonts w:cs="Times New Roman"/>
          <w:b/>
          <w:color w:val="000000" w:themeColor="text1"/>
        </w:rPr>
        <w:lastRenderedPageBreak/>
        <w:t>6.MET.4</w:t>
      </w:r>
    </w:p>
    <w:p w:rsidR="00581857" w:rsidRPr="0058407C" w:rsidRDefault="00581857" w:rsidP="00581857">
      <w:pPr>
        <w:pStyle w:val="Heading1"/>
        <w:rPr>
          <w:color w:val="000000" w:themeColor="text1"/>
        </w:rPr>
      </w:pPr>
      <w:r w:rsidRPr="0058407C">
        <w:rPr>
          <w:color w:val="000000" w:themeColor="text1"/>
        </w:rPr>
        <w:t>MẪU BẢNG KIỂM TRA AN TOÀN HỆ THỐNG, THIẾT BỊ</w:t>
      </w:r>
    </w:p>
    <w:p w:rsidR="00581857" w:rsidRPr="0058407C" w:rsidRDefault="00581857" w:rsidP="00581857">
      <w:pPr>
        <w:pStyle w:val="Heading1"/>
        <w:rPr>
          <w:color w:val="000000" w:themeColor="text1"/>
        </w:rPr>
      </w:pPr>
      <w:r w:rsidRPr="0058407C">
        <w:rPr>
          <w:color w:val="000000" w:themeColor="text1"/>
        </w:rPr>
        <w:t>BẢO ĐẢM HOẠT ĐỘNG BAY</w:t>
      </w:r>
    </w:p>
    <w:p w:rsidR="00581857" w:rsidRPr="0058407C" w:rsidRDefault="00581857" w:rsidP="00581857">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dụng cho các thiết bị quan trắc thông dụng dự phòng)</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81857" w:rsidRPr="0058407C" w:rsidRDefault="00581857" w:rsidP="00581857">
      <w:pPr>
        <w:spacing w:after="0" w:line="300" w:lineRule="exact"/>
        <w:jc w:val="both"/>
        <w:rPr>
          <w:rFonts w:cs="Times New Roman"/>
          <w:i/>
          <w:color w:val="000000" w:themeColor="text1"/>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20"/>
        <w:gridCol w:w="1493"/>
        <w:gridCol w:w="1387"/>
        <w:gridCol w:w="1800"/>
      </w:tblGrid>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4320" w:type="dxa"/>
            <w:vAlign w:val="center"/>
          </w:tcPr>
          <w:p w:rsidR="00581857" w:rsidRPr="0058407C" w:rsidRDefault="00581857" w:rsidP="00581857">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493"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 hợp</w:t>
            </w:r>
          </w:p>
        </w:tc>
        <w:tc>
          <w:tcPr>
            <w:tcW w:w="1387" w:type="dxa"/>
            <w:vAlign w:val="center"/>
          </w:tcPr>
          <w:p w:rsidR="00581857" w:rsidRPr="0058407C" w:rsidRDefault="00581857" w:rsidP="00581857">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TỔNG QUAN</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387" w:type="dxa"/>
          </w:tcPr>
          <w:p w:rsidR="00581857" w:rsidRPr="0058407C" w:rsidRDefault="00581857" w:rsidP="00581857">
            <w:pPr>
              <w:spacing w:after="0" w:line="240" w:lineRule="auto"/>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strike/>
                <w:color w:val="000000" w:themeColor="text1"/>
                <w:sz w:val="24"/>
                <w:szCs w:val="24"/>
              </w:rPr>
            </w:pPr>
            <w:r w:rsidRPr="0058407C">
              <w:rPr>
                <w:rFonts w:cs="Times New Roman"/>
                <w:color w:val="000000" w:themeColor="text1"/>
                <w:sz w:val="24"/>
                <w:szCs w:val="24"/>
              </w:rPr>
              <w:t xml:space="preserve">Giấy phép khai thác </w:t>
            </w:r>
            <w:r w:rsidRPr="0058407C">
              <w:rPr>
                <w:rFonts w:cs="Times New Roman"/>
                <w:i/>
                <w:color w:val="000000" w:themeColor="text1"/>
                <w:sz w:val="24"/>
                <w:szCs w:val="24"/>
              </w:rPr>
              <w:t>(nếu áp dụng)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 xml:space="preserve">Mô tả thiết bị </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bottom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4320" w:type="dxa"/>
            <w:tcBorders>
              <w:top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493" w:type="dxa"/>
            <w:tcBorders>
              <w:top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thiết bị mới)</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thiết bị được sản xuất hoặc cải tiến tại Việt Nam)</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Giấy phép tần số và thiết bị phát sóng vô tuyến điện </w:t>
            </w:r>
            <w:r w:rsidRPr="0058407C">
              <w:rPr>
                <w:rFonts w:cs="Times New Roman"/>
                <w:i/>
                <w:color w:val="000000" w:themeColor="text1"/>
                <w:sz w:val="24"/>
                <w:szCs w:val="24"/>
              </w:rPr>
              <w:t>(nếu áp dụng)</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t>Không áp dụng</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hạn chế/giới hạn khai thác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4320" w:type="dxa"/>
            <w:vAlign w:val="center"/>
          </w:tcPr>
          <w:p w:rsidR="00581857" w:rsidRPr="0058407C" w:rsidRDefault="00581857" w:rsidP="00581857">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Các bảo đảm khác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center"/>
              <w:rPr>
                <w:rFonts w:cs="Times New Roman"/>
                <w:color w:val="000000" w:themeColor="text1"/>
                <w:sz w:val="24"/>
                <w:szCs w:val="24"/>
              </w:rPr>
            </w:pPr>
          </w:p>
        </w:tc>
        <w:tc>
          <w:tcPr>
            <w:tcW w:w="1387" w:type="dxa"/>
          </w:tcPr>
          <w:p w:rsidR="00581857" w:rsidRPr="0058407C" w:rsidRDefault="00581857" w:rsidP="00581857">
            <w:pPr>
              <w:spacing w:after="0" w:line="240" w:lineRule="auto"/>
              <w:rPr>
                <w:rFonts w:cs="Times New Roman"/>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CÁC CÔNG TÁC ĐẢM BẢO KHAI THÁC </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tcBorders>
              <w:top w:val="single" w:sz="4" w:space="0" w:color="auto"/>
              <w:left w:val="single" w:sz="4" w:space="0" w:color="auto"/>
              <w:right w:val="single" w:sz="4" w:space="0" w:color="auto"/>
            </w:tcBorders>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Vị trí lắp đặt hệ thống, thiết bị đo bảo đảm tĩnh không, khu vực đặc trưng quan trắc</w:t>
            </w:r>
          </w:p>
        </w:tc>
        <w:tc>
          <w:tcPr>
            <w:tcW w:w="1493" w:type="dxa"/>
            <w:tcBorders>
              <w:top w:val="single" w:sz="4" w:space="0" w:color="auto"/>
              <w:left w:val="single" w:sz="4" w:space="0" w:color="auto"/>
              <w:right w:val="single" w:sz="4" w:space="0" w:color="auto"/>
            </w:tcBorders>
          </w:tcPr>
          <w:p w:rsidR="00581857" w:rsidRPr="0058407C" w:rsidRDefault="00581857" w:rsidP="00581857">
            <w:pPr>
              <w:spacing w:after="0" w:line="240" w:lineRule="auto"/>
              <w:jc w:val="center"/>
              <w:rPr>
                <w:rFonts w:cs="Times New Roman"/>
                <w:b/>
                <w:color w:val="000000" w:themeColor="text1"/>
                <w:sz w:val="24"/>
                <w:szCs w:val="24"/>
              </w:rPr>
            </w:pPr>
          </w:p>
        </w:tc>
        <w:tc>
          <w:tcPr>
            <w:tcW w:w="1387" w:type="dxa"/>
            <w:tcBorders>
              <w:top w:val="single" w:sz="4" w:space="0" w:color="auto"/>
              <w:left w:val="single" w:sz="4" w:space="0" w:color="auto"/>
              <w:right w:val="single" w:sz="4" w:space="0" w:color="auto"/>
            </w:tcBorders>
          </w:tcPr>
          <w:p w:rsidR="00581857" w:rsidRPr="0058407C" w:rsidRDefault="00581857" w:rsidP="00581857">
            <w:pPr>
              <w:spacing w:after="0" w:line="240" w:lineRule="auto"/>
              <w:rPr>
                <w:rFonts w:cs="Times New Roman"/>
                <w:b/>
                <w:color w:val="000000" w:themeColor="text1"/>
                <w:sz w:val="24"/>
                <w:szCs w:val="24"/>
              </w:rPr>
            </w:pPr>
          </w:p>
        </w:tc>
        <w:tc>
          <w:tcPr>
            <w:tcW w:w="1800" w:type="dxa"/>
            <w:tcBorders>
              <w:top w:val="single" w:sz="4" w:space="0" w:color="auto"/>
              <w:left w:val="single" w:sz="4" w:space="0" w:color="auto"/>
            </w:tcBorders>
            <w:vAlign w:val="center"/>
          </w:tcPr>
          <w:p w:rsidR="00581857" w:rsidRPr="0058407C" w:rsidRDefault="00581857" w:rsidP="006B2959">
            <w:pPr>
              <w:spacing w:after="0" w:line="240" w:lineRule="auto"/>
              <w:jc w:val="center"/>
              <w:rPr>
                <w:rFonts w:cs="Times New Roman"/>
                <w:b/>
                <w:color w:val="000000" w:themeColor="text1"/>
                <w:sz w:val="24"/>
                <w:szCs w:val="24"/>
              </w:rPr>
            </w:pPr>
            <w:r w:rsidRPr="0058407C">
              <w:rPr>
                <w:rFonts w:cs="Times New Roman"/>
                <w:i/>
                <w:color w:val="000000" w:themeColor="text1"/>
                <w:sz w:val="24"/>
                <w:szCs w:val="24"/>
              </w:rPr>
              <w:t>Theo Annex 3, DOC 8896 và các quy định lien quan</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đo gió</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đonhiệt độ, nhiệt độ điểm sương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rPr>
                <w:rFonts w:cs="Times New Roman"/>
                <w:color w:val="000000" w:themeColor="text1"/>
                <w:sz w:val="24"/>
                <w:szCs w:val="24"/>
              </w:rPr>
            </w:pPr>
            <w:r w:rsidRPr="0058407C">
              <w:rPr>
                <w:rFonts w:cs="Times New Roman"/>
                <w:color w:val="000000" w:themeColor="text1"/>
                <w:sz w:val="24"/>
                <w:szCs w:val="24"/>
              </w:rPr>
              <w:t>Thiết bị đo khí áp</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1.4</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Thiết bị đo lượng mưa </w:t>
            </w:r>
            <w:r w:rsidRPr="0058407C">
              <w:rPr>
                <w:rFonts w:cs="Times New Roman"/>
                <w:i/>
                <w:color w:val="000000" w:themeColor="text1"/>
                <w:sz w:val="24"/>
                <w:szCs w:val="24"/>
              </w:rPr>
              <w:t>(nếu có)</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1.5</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Các thiết bị khác </w:t>
            </w:r>
            <w:r w:rsidRPr="0058407C">
              <w:rPr>
                <w:rFonts w:cs="Times New Roman"/>
                <w:i/>
                <w:color w:val="000000" w:themeColor="text1"/>
                <w:sz w:val="24"/>
                <w:szCs w:val="24"/>
              </w:rPr>
              <w:t>(nếu có)</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Bảo đảm nguồn điện </w:t>
            </w:r>
            <w:r w:rsidRPr="0058407C">
              <w:rPr>
                <w:rFonts w:cs="Times New Roman"/>
                <w:i/>
                <w:color w:val="000000" w:themeColor="text1"/>
                <w:sz w:val="24"/>
                <w:szCs w:val="24"/>
              </w:rPr>
              <w:t>(nếu áp dụng)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dự phòng</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4320" w:type="dxa"/>
            <w:tcBorders>
              <w:top w:val="single" w:sz="4" w:space="0" w:color="auto"/>
              <w:left w:val="single" w:sz="4" w:space="0" w:color="auto"/>
              <w:right w:val="single" w:sz="4" w:space="0" w:color="auto"/>
            </w:tcBorders>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493" w:type="dxa"/>
            <w:tcBorders>
              <w:top w:val="single" w:sz="4" w:space="0" w:color="auto"/>
              <w:left w:val="single" w:sz="4" w:space="0" w:color="auto"/>
              <w:right w:val="single" w:sz="4" w:space="0" w:color="auto"/>
            </w:tcBorders>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Borders>
              <w:top w:val="single" w:sz="4" w:space="0" w:color="auto"/>
              <w:left w:val="single" w:sz="4" w:space="0" w:color="auto"/>
              <w:right w:val="single" w:sz="4" w:space="0" w:color="auto"/>
            </w:tcBorders>
          </w:tcPr>
          <w:p w:rsidR="006B2959" w:rsidRPr="0058407C" w:rsidRDefault="006B2959" w:rsidP="006B2959">
            <w:pPr>
              <w:spacing w:after="0" w:line="240" w:lineRule="auto"/>
              <w:rPr>
                <w:rFonts w:cs="Times New Roman"/>
                <w:color w:val="000000" w:themeColor="text1"/>
                <w:sz w:val="24"/>
                <w:szCs w:val="24"/>
              </w:rPr>
            </w:pPr>
          </w:p>
        </w:tc>
        <w:tc>
          <w:tcPr>
            <w:tcW w:w="1800" w:type="dxa"/>
            <w:tcBorders>
              <w:top w:val="single" w:sz="4" w:space="0" w:color="auto"/>
              <w:left w:val="single" w:sz="4" w:space="0" w:color="auto"/>
            </w:tcBorders>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3</w:t>
            </w:r>
          </w:p>
        </w:tc>
        <w:tc>
          <w:tcPr>
            <w:tcW w:w="4320" w:type="dxa"/>
            <w:tcBorders>
              <w:left w:val="single" w:sz="4" w:space="0" w:color="auto"/>
            </w:tcBorders>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Vật tư dự phòng</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Duy trì chế độ báo cáo </w:t>
            </w:r>
            <w:r w:rsidRPr="0058407C">
              <w:rPr>
                <w:rFonts w:cs="Times New Roman"/>
                <w:i/>
                <w:color w:val="000000" w:themeColor="text1"/>
                <w:sz w:val="24"/>
                <w:szCs w:val="24"/>
              </w:rPr>
              <w:t>(định kỳ, đột xuất, báo cáo sự cố…)</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5</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Nhân viên </w:t>
            </w:r>
            <w:r w:rsidRPr="0058407C">
              <w:rPr>
                <w:rFonts w:cs="Times New Roman"/>
                <w:i/>
                <w:color w:val="000000" w:themeColor="text1"/>
                <w:sz w:val="24"/>
                <w:szCs w:val="24"/>
              </w:rPr>
              <w:t>(khai thác, bảo dưỡng)</w:t>
            </w:r>
          </w:p>
        </w:tc>
        <w:tc>
          <w:tcPr>
            <w:tcW w:w="1493" w:type="dxa"/>
          </w:tcPr>
          <w:p w:rsidR="006B2959" w:rsidRPr="0058407C" w:rsidRDefault="006B2959" w:rsidP="006B2959">
            <w:pPr>
              <w:spacing w:after="0" w:line="240" w:lineRule="auto"/>
              <w:jc w:val="center"/>
              <w:rPr>
                <w:rFonts w:cs="Times New Roman"/>
                <w:b/>
                <w:color w:val="000000" w:themeColor="text1"/>
                <w:sz w:val="24"/>
                <w:szCs w:val="24"/>
              </w:rPr>
            </w:pPr>
          </w:p>
        </w:tc>
        <w:tc>
          <w:tcPr>
            <w:tcW w:w="1387" w:type="dxa"/>
          </w:tcPr>
          <w:p w:rsidR="006B2959" w:rsidRPr="0058407C" w:rsidRDefault="006B2959" w:rsidP="006B2959">
            <w:pPr>
              <w:spacing w:after="0" w:line="240" w:lineRule="auto"/>
              <w:jc w:val="center"/>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Bảo đảm nhân viên được huấn luyện khai thác đầy đủ (hồ sơ huấn luyện)</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jc w:val="center"/>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thực tế nhân viên khai thác</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jc w:val="center"/>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6</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b/>
                <w:color w:val="000000" w:themeColor="text1"/>
                <w:sz w:val="24"/>
                <w:szCs w:val="24"/>
              </w:rPr>
              <w:t xml:space="preserve">Công tác kiểm tra, bảo dưỡng </w:t>
            </w:r>
            <w:r w:rsidRPr="0058407C">
              <w:rPr>
                <w:rFonts w:cs="Times New Roman"/>
                <w:i/>
                <w:color w:val="000000" w:themeColor="text1"/>
                <w:sz w:val="24"/>
                <w:szCs w:val="24"/>
              </w:rPr>
              <w:t>(định kỳ, đột xuất)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7</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Công tác kiểm định, so mẫu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8</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Hệ thống tài liệu:</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thiết bị</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ghi nhật ký hoạt động của thiết bị (các sự cố/sự vụ kỹ thuật)</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8.3</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Lưu hồ sơ kiểm tra an toàn khai thác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8.4</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Bảng tra chuyển đổi QNH, QFE, Rh, Td </w:t>
            </w:r>
            <w:r w:rsidRPr="0058407C">
              <w:rPr>
                <w:rFonts w:cs="Times New Roman"/>
                <w:i/>
                <w:color w:val="000000" w:themeColor="text1"/>
                <w:sz w:val="24"/>
                <w:szCs w:val="24"/>
              </w:rPr>
              <w:t>(áp dụng cho thiết bị chỉ thị kim)</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8.5</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tài liệu liên quan khác</w:t>
            </w:r>
          </w:p>
        </w:tc>
        <w:tc>
          <w:tcPr>
            <w:tcW w:w="1493" w:type="dxa"/>
          </w:tcPr>
          <w:p w:rsidR="006B2959" w:rsidRPr="0058407C" w:rsidRDefault="006B2959" w:rsidP="006B2959">
            <w:pPr>
              <w:spacing w:after="0" w:line="240" w:lineRule="auto"/>
              <w:jc w:val="both"/>
              <w:rPr>
                <w:rFonts w:cs="Times New Roman"/>
                <w:color w:val="000000" w:themeColor="text1"/>
                <w:sz w:val="24"/>
                <w:szCs w:val="24"/>
              </w:rPr>
            </w:pPr>
          </w:p>
        </w:tc>
        <w:tc>
          <w:tcPr>
            <w:tcW w:w="1387" w:type="dxa"/>
          </w:tcPr>
          <w:p w:rsidR="006B2959" w:rsidRPr="0058407C" w:rsidRDefault="006B2959" w:rsidP="006B2959">
            <w:pPr>
              <w:spacing w:after="0" w:line="240" w:lineRule="auto"/>
              <w:jc w:val="both"/>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KIỂM TRA TÌNH TRẠNG HOẠT ĐỘNG</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387" w:type="dxa"/>
          </w:tcPr>
          <w:p w:rsidR="00581857" w:rsidRPr="0058407C" w:rsidRDefault="00581857" w:rsidP="00581857">
            <w:pPr>
              <w:spacing w:after="0" w:line="240" w:lineRule="auto"/>
              <w:jc w:val="both"/>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Kiểm tra tình trạng hoạt động của thiết bị; độ chính xác </w:t>
            </w:r>
            <w:r w:rsidRPr="0058407C">
              <w:rPr>
                <w:rFonts w:cs="Times New Roman"/>
                <w:i/>
                <w:color w:val="000000" w:themeColor="text1"/>
                <w:sz w:val="24"/>
                <w:szCs w:val="24"/>
              </w:rPr>
              <w:t>(sai số cho phép)/</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đo gió</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đo nhiệt độ, nhiệt độ điểm sương</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4320" w:type="dxa"/>
            <w:vAlign w:val="center"/>
          </w:tcPr>
          <w:p w:rsidR="006B2959" w:rsidRPr="0058407C" w:rsidRDefault="006B2959" w:rsidP="006B2959">
            <w:pPr>
              <w:spacing w:after="0" w:line="240" w:lineRule="auto"/>
              <w:rPr>
                <w:rFonts w:cs="Times New Roman"/>
                <w:color w:val="000000" w:themeColor="text1"/>
                <w:sz w:val="24"/>
                <w:szCs w:val="24"/>
              </w:rPr>
            </w:pPr>
            <w:r w:rsidRPr="0058407C">
              <w:rPr>
                <w:rFonts w:cs="Times New Roman"/>
                <w:color w:val="000000" w:themeColor="text1"/>
                <w:sz w:val="24"/>
                <w:szCs w:val="24"/>
              </w:rPr>
              <w:t>Thiết bị đo khí áp</w:t>
            </w:r>
          </w:p>
        </w:tc>
        <w:tc>
          <w:tcPr>
            <w:tcW w:w="1493" w:type="dxa"/>
          </w:tcPr>
          <w:p w:rsidR="006B2959" w:rsidRPr="0058407C" w:rsidRDefault="006B2959" w:rsidP="006B2959">
            <w:pPr>
              <w:spacing w:after="0" w:line="240" w:lineRule="auto"/>
              <w:jc w:val="both"/>
              <w:rPr>
                <w:rFonts w:cs="Times New Roman"/>
                <w:b/>
                <w:color w:val="000000" w:themeColor="text1"/>
                <w:sz w:val="24"/>
                <w:szCs w:val="24"/>
              </w:rPr>
            </w:pPr>
          </w:p>
        </w:tc>
        <w:tc>
          <w:tcPr>
            <w:tcW w:w="1387" w:type="dxa"/>
          </w:tcPr>
          <w:p w:rsidR="006B2959" w:rsidRPr="0058407C" w:rsidRDefault="006B2959" w:rsidP="006B2959">
            <w:pPr>
              <w:spacing w:after="0" w:line="240" w:lineRule="auto"/>
              <w:jc w:val="both"/>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4320" w:type="dxa"/>
            <w:vAlign w:val="center"/>
          </w:tcPr>
          <w:p w:rsidR="00581857" w:rsidRPr="0058407C" w:rsidRDefault="00581857" w:rsidP="00581857">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Thiết bị đo lượng mưa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387" w:type="dxa"/>
          </w:tcPr>
          <w:p w:rsidR="00581857" w:rsidRPr="0058407C" w:rsidRDefault="00581857" w:rsidP="00581857">
            <w:pPr>
              <w:spacing w:after="0" w:line="240" w:lineRule="auto"/>
              <w:jc w:val="both"/>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1.5</w:t>
            </w:r>
          </w:p>
        </w:tc>
        <w:tc>
          <w:tcPr>
            <w:tcW w:w="4320" w:type="dxa"/>
            <w:vAlign w:val="center"/>
          </w:tcPr>
          <w:p w:rsidR="00581857" w:rsidRPr="0058407C" w:rsidRDefault="00581857" w:rsidP="00581857">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Các thiết bị khác </w:t>
            </w:r>
            <w:r w:rsidRPr="0058407C">
              <w:rPr>
                <w:rFonts w:cs="Times New Roman"/>
                <w:i/>
                <w:color w:val="000000" w:themeColor="text1"/>
                <w:sz w:val="24"/>
                <w:szCs w:val="24"/>
              </w:rPr>
              <w:t>(nếu có)</w:t>
            </w:r>
          </w:p>
        </w:tc>
        <w:tc>
          <w:tcPr>
            <w:tcW w:w="1493" w:type="dxa"/>
          </w:tcPr>
          <w:p w:rsidR="00581857" w:rsidRPr="0058407C" w:rsidRDefault="00581857" w:rsidP="00581857">
            <w:pPr>
              <w:spacing w:after="0" w:line="240" w:lineRule="auto"/>
              <w:jc w:val="both"/>
              <w:rPr>
                <w:rFonts w:cs="Times New Roman"/>
                <w:b/>
                <w:color w:val="000000" w:themeColor="text1"/>
                <w:sz w:val="24"/>
                <w:szCs w:val="24"/>
              </w:rPr>
            </w:pPr>
          </w:p>
        </w:tc>
        <w:tc>
          <w:tcPr>
            <w:tcW w:w="1387" w:type="dxa"/>
          </w:tcPr>
          <w:p w:rsidR="00581857" w:rsidRPr="0058407C" w:rsidRDefault="00581857" w:rsidP="00581857">
            <w:pPr>
              <w:spacing w:after="0" w:line="240" w:lineRule="auto"/>
              <w:jc w:val="both"/>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581857" w:rsidRPr="0058407C" w:rsidTr="006B2959">
        <w:trPr>
          <w:trHeight w:val="20"/>
        </w:trPr>
        <w:tc>
          <w:tcPr>
            <w:tcW w:w="828" w:type="dxa"/>
            <w:vAlign w:val="center"/>
          </w:tcPr>
          <w:p w:rsidR="00581857" w:rsidRPr="0058407C" w:rsidRDefault="00581857" w:rsidP="0058185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4320" w:type="dxa"/>
            <w:vAlign w:val="center"/>
          </w:tcPr>
          <w:p w:rsidR="00581857" w:rsidRPr="0058407C" w:rsidRDefault="00581857" w:rsidP="0058185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QUẢN LÝ AN TOÀN VÀ CHẤT LƯỢNG</w:t>
            </w:r>
          </w:p>
        </w:tc>
        <w:tc>
          <w:tcPr>
            <w:tcW w:w="1493" w:type="dxa"/>
          </w:tcPr>
          <w:p w:rsidR="00581857" w:rsidRPr="0058407C" w:rsidRDefault="00581857" w:rsidP="00581857">
            <w:pPr>
              <w:spacing w:after="0" w:line="240" w:lineRule="auto"/>
              <w:rPr>
                <w:rFonts w:cs="Times New Roman"/>
                <w:b/>
                <w:color w:val="000000" w:themeColor="text1"/>
                <w:sz w:val="24"/>
                <w:szCs w:val="24"/>
              </w:rPr>
            </w:pPr>
          </w:p>
        </w:tc>
        <w:tc>
          <w:tcPr>
            <w:tcW w:w="1387" w:type="dxa"/>
          </w:tcPr>
          <w:p w:rsidR="00581857" w:rsidRPr="0058407C" w:rsidRDefault="00581857" w:rsidP="00581857">
            <w:pPr>
              <w:spacing w:after="0" w:line="240" w:lineRule="auto"/>
              <w:rPr>
                <w:rFonts w:cs="Times New Roman"/>
                <w:b/>
                <w:color w:val="000000" w:themeColor="text1"/>
                <w:sz w:val="24"/>
                <w:szCs w:val="24"/>
              </w:rPr>
            </w:pPr>
          </w:p>
        </w:tc>
        <w:tc>
          <w:tcPr>
            <w:tcW w:w="1800" w:type="dxa"/>
            <w:vAlign w:val="center"/>
          </w:tcPr>
          <w:p w:rsidR="00581857" w:rsidRPr="0058407C" w:rsidRDefault="00581857" w:rsidP="006B2959">
            <w:pPr>
              <w:spacing w:after="0" w:line="240" w:lineRule="auto"/>
              <w:jc w:val="center"/>
              <w:rPr>
                <w:rFonts w:cs="Times New Roman"/>
                <w:b/>
                <w:color w:val="000000" w:themeColor="text1"/>
                <w:sz w:val="24"/>
                <w:szCs w:val="24"/>
              </w:rPr>
            </w:pP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Áp dụng hệ thống quản lý an toàn/ quản lý sự thay đổi</w:t>
            </w:r>
          </w:p>
        </w:tc>
        <w:tc>
          <w:tcPr>
            <w:tcW w:w="1493" w:type="dxa"/>
          </w:tcPr>
          <w:p w:rsidR="006B2959" w:rsidRPr="0058407C" w:rsidRDefault="006B2959" w:rsidP="006B2959">
            <w:pPr>
              <w:spacing w:after="0" w:line="240" w:lineRule="auto"/>
              <w:rPr>
                <w:rFonts w:cs="Times New Roman"/>
                <w:b/>
                <w:color w:val="000000" w:themeColor="text1"/>
                <w:sz w:val="24"/>
                <w:szCs w:val="24"/>
              </w:rPr>
            </w:pPr>
          </w:p>
        </w:tc>
        <w:tc>
          <w:tcPr>
            <w:tcW w:w="1387" w:type="dxa"/>
          </w:tcPr>
          <w:p w:rsidR="006B2959" w:rsidRPr="0058407C" w:rsidRDefault="006B2959" w:rsidP="006B2959">
            <w:pPr>
              <w:spacing w:after="0" w:line="240" w:lineRule="auto"/>
              <w:rPr>
                <w:rFonts w:cs="Times New Roman"/>
                <w:b/>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r w:rsidR="006B2959" w:rsidRPr="0058407C" w:rsidTr="006B2959">
        <w:trPr>
          <w:trHeight w:val="20"/>
        </w:trPr>
        <w:tc>
          <w:tcPr>
            <w:tcW w:w="828" w:type="dxa"/>
            <w:vAlign w:val="center"/>
          </w:tcPr>
          <w:p w:rsidR="006B2959" w:rsidRPr="0058407C" w:rsidRDefault="006B2959" w:rsidP="006B2959">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4320" w:type="dxa"/>
            <w:vAlign w:val="center"/>
          </w:tcPr>
          <w:p w:rsidR="006B2959" w:rsidRPr="0058407C" w:rsidRDefault="006B2959" w:rsidP="006B2959">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chất lượng</w:t>
            </w:r>
          </w:p>
        </w:tc>
        <w:tc>
          <w:tcPr>
            <w:tcW w:w="1493" w:type="dxa"/>
          </w:tcPr>
          <w:p w:rsidR="006B2959" w:rsidRPr="0058407C" w:rsidRDefault="006B2959" w:rsidP="006B2959">
            <w:pPr>
              <w:spacing w:after="0" w:line="240" w:lineRule="auto"/>
              <w:jc w:val="center"/>
              <w:rPr>
                <w:rFonts w:cs="Times New Roman"/>
                <w:color w:val="000000" w:themeColor="text1"/>
                <w:sz w:val="24"/>
                <w:szCs w:val="24"/>
              </w:rPr>
            </w:pPr>
          </w:p>
        </w:tc>
        <w:tc>
          <w:tcPr>
            <w:tcW w:w="1387" w:type="dxa"/>
          </w:tcPr>
          <w:p w:rsidR="006B2959" w:rsidRPr="0058407C" w:rsidRDefault="006B2959" w:rsidP="006B2959">
            <w:pPr>
              <w:spacing w:after="0" w:line="240" w:lineRule="auto"/>
              <w:rPr>
                <w:rFonts w:cs="Times New Roman"/>
                <w:color w:val="000000" w:themeColor="text1"/>
                <w:sz w:val="24"/>
                <w:szCs w:val="24"/>
              </w:rPr>
            </w:pPr>
          </w:p>
        </w:tc>
        <w:tc>
          <w:tcPr>
            <w:tcW w:w="1800" w:type="dxa"/>
            <w:vAlign w:val="center"/>
          </w:tcPr>
          <w:p w:rsidR="006B2959" w:rsidRPr="0058407C" w:rsidRDefault="006B2959" w:rsidP="006B2959">
            <w:pPr>
              <w:jc w:val="center"/>
              <w:rPr>
                <w:color w:val="000000" w:themeColor="text1"/>
              </w:rPr>
            </w:pPr>
            <w:r w:rsidRPr="0058407C">
              <w:rPr>
                <w:rFonts w:cs="Times New Roman"/>
                <w:color w:val="000000" w:themeColor="text1"/>
                <w:sz w:val="24"/>
                <w:szCs w:val="24"/>
                <w:highlight w:val="yellow"/>
              </w:rPr>
              <w:t>Bắt buộc</w:t>
            </w:r>
          </w:p>
        </w:tc>
      </w:tr>
    </w:tbl>
    <w:p w:rsidR="00581857" w:rsidRPr="0058407C" w:rsidRDefault="00581857" w:rsidP="00581857">
      <w:pPr>
        <w:spacing w:after="0" w:line="30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lastRenderedPageBreak/>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D20FD2" w:rsidRPr="0058407C" w:rsidRDefault="00D20FD2"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AD111A" w:rsidRPr="0058407C" w:rsidRDefault="00AD111A" w:rsidP="00581857">
      <w:pPr>
        <w:pStyle w:val="BodyTextIndent"/>
        <w:spacing w:after="0" w:line="300" w:lineRule="exact"/>
        <w:ind w:left="0" w:right="-288"/>
        <w:jc w:val="both"/>
        <w:rPr>
          <w:color w:val="000000" w:themeColor="text1"/>
          <w:sz w:val="26"/>
          <w:szCs w:val="26"/>
        </w:rPr>
      </w:pPr>
    </w:p>
    <w:p w:rsidR="00E25895" w:rsidRPr="0058407C" w:rsidRDefault="00E25895"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lastRenderedPageBreak/>
        <w:t>6.AIS.1</w:t>
      </w:r>
    </w:p>
    <w:p w:rsidR="0074203B" w:rsidRPr="0058407C" w:rsidRDefault="0074203B" w:rsidP="0074203B">
      <w:pPr>
        <w:pStyle w:val="Heading1"/>
        <w:rPr>
          <w:color w:val="000000" w:themeColor="text1"/>
        </w:rPr>
      </w:pPr>
      <w:r w:rsidRPr="0058407C">
        <w:rPr>
          <w:color w:val="000000" w:themeColor="text1"/>
        </w:rPr>
        <w:t>MẪU BẢNG KIỂM TRA AN TOÀN HỆ THỐNG, THIẾT BỊ</w:t>
      </w:r>
    </w:p>
    <w:p w:rsidR="0074203B" w:rsidRPr="0058407C" w:rsidRDefault="0074203B" w:rsidP="0074203B">
      <w:pPr>
        <w:pStyle w:val="Heading1"/>
        <w:rPr>
          <w:color w:val="000000" w:themeColor="text1"/>
        </w:rPr>
      </w:pPr>
      <w:r w:rsidRPr="0058407C">
        <w:rPr>
          <w:color w:val="000000" w:themeColor="text1"/>
        </w:rPr>
        <w:t>BẢO ĐẢM HOẠT ĐỘNG BAY</w:t>
      </w:r>
    </w:p>
    <w:p w:rsidR="0074203B" w:rsidRPr="0058407C" w:rsidRDefault="0074203B" w:rsidP="0074203B">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 xml:space="preserve">(Áp dụng cho các </w:t>
      </w:r>
      <w:r>
        <w:rPr>
          <w:rFonts w:cs="Times New Roman"/>
          <w:i/>
          <w:color w:val="000000" w:themeColor="text1"/>
          <w:sz w:val="26"/>
          <w:szCs w:val="26"/>
        </w:rPr>
        <w:t>Hệ thống AIS tự động (máy chủ)</w:t>
      </w:r>
      <w:r w:rsidRPr="0058407C">
        <w:rPr>
          <w:rFonts w:cs="Times New Roman"/>
          <w:i/>
          <w:color w:val="000000" w:themeColor="text1"/>
          <w:sz w:val="26"/>
          <w:szCs w:val="26"/>
        </w:rPr>
        <w:t>)</w:t>
      </w:r>
    </w:p>
    <w:p w:rsidR="0074203B" w:rsidRDefault="0074203B" w:rsidP="004B48BF">
      <w:pPr>
        <w:pStyle w:val="Heading1"/>
        <w:rPr>
          <w:color w:val="000000" w:themeColor="text1"/>
        </w:rPr>
      </w:pP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81857" w:rsidRPr="0058407C" w:rsidRDefault="00581857" w:rsidP="00581857">
      <w:pPr>
        <w:jc w:val="center"/>
        <w:rPr>
          <w:rFonts w:cs="Times New Roman"/>
          <w:b/>
          <w:i/>
          <w:color w:val="000000" w:themeColor="text1"/>
          <w:sz w:val="26"/>
          <w:szCs w:val="2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2"/>
        <w:gridCol w:w="1134"/>
        <w:gridCol w:w="1134"/>
        <w:gridCol w:w="1701"/>
      </w:tblGrid>
      <w:tr w:rsidR="00D20FD2" w:rsidRPr="0058407C" w:rsidTr="00D20FD2">
        <w:trPr>
          <w:trHeight w:val="20"/>
        </w:trPr>
        <w:tc>
          <w:tcPr>
            <w:tcW w:w="850" w:type="dxa"/>
            <w:vAlign w:val="center"/>
          </w:tcPr>
          <w:p w:rsidR="004B48BF" w:rsidRPr="0058407C" w:rsidRDefault="004B48BF" w:rsidP="00D20FD2">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4B48BF" w:rsidRPr="0058407C" w:rsidRDefault="004B48BF" w:rsidP="00D20FD2">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2" w:type="dxa"/>
            <w:vAlign w:val="center"/>
          </w:tcPr>
          <w:p w:rsidR="004B48BF" w:rsidRPr="0058407C" w:rsidRDefault="004B48BF" w:rsidP="00D20FD2">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4B48BF" w:rsidRPr="0058407C" w:rsidRDefault="004B48BF" w:rsidP="00D20FD2">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Phùhợp</w:t>
            </w:r>
          </w:p>
        </w:tc>
        <w:tc>
          <w:tcPr>
            <w:tcW w:w="1134" w:type="dxa"/>
            <w:vAlign w:val="center"/>
          </w:tcPr>
          <w:p w:rsidR="004B48BF" w:rsidRPr="0058407C" w:rsidRDefault="004B48BF" w:rsidP="00D20FD2">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4B48BF" w:rsidRPr="0058407C" w:rsidRDefault="004B48BF" w:rsidP="00D20FD2">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4B48BF" w:rsidRPr="0058407C" w:rsidTr="00D20FD2">
        <w:trPr>
          <w:trHeight w:val="20"/>
        </w:trPr>
        <w:tc>
          <w:tcPr>
            <w:tcW w:w="850" w:type="dxa"/>
            <w:vAlign w:val="center"/>
          </w:tcPr>
          <w:p w:rsidR="004B48BF" w:rsidRPr="0058407C" w:rsidRDefault="004B48BF" w:rsidP="00D20FD2">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2" w:type="dxa"/>
          </w:tcPr>
          <w:p w:rsidR="004B48BF" w:rsidRPr="0058407C" w:rsidRDefault="004B48BF" w:rsidP="00D20FD2">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4B48BF" w:rsidRPr="0058407C" w:rsidRDefault="004B48BF" w:rsidP="00D20FD2">
            <w:pPr>
              <w:spacing w:after="0" w:line="240" w:lineRule="auto"/>
              <w:rPr>
                <w:rFonts w:cs="Times New Roman"/>
                <w:b/>
                <w:color w:val="000000" w:themeColor="text1"/>
                <w:sz w:val="24"/>
                <w:szCs w:val="24"/>
              </w:rPr>
            </w:pPr>
          </w:p>
        </w:tc>
        <w:tc>
          <w:tcPr>
            <w:tcW w:w="1134" w:type="dxa"/>
          </w:tcPr>
          <w:p w:rsidR="004B48BF" w:rsidRPr="0058407C" w:rsidRDefault="004B48BF" w:rsidP="00D20FD2">
            <w:pPr>
              <w:spacing w:after="0" w:line="240" w:lineRule="auto"/>
              <w:rPr>
                <w:rFonts w:cs="Times New Roman"/>
                <w:b/>
                <w:color w:val="000000" w:themeColor="text1"/>
                <w:sz w:val="24"/>
                <w:szCs w:val="24"/>
              </w:rPr>
            </w:pPr>
          </w:p>
        </w:tc>
        <w:tc>
          <w:tcPr>
            <w:tcW w:w="1701" w:type="dxa"/>
          </w:tcPr>
          <w:p w:rsidR="004B48BF" w:rsidRPr="0058407C" w:rsidRDefault="004B48BF" w:rsidP="00D20FD2">
            <w:pPr>
              <w:spacing w:after="0" w:line="240" w:lineRule="auto"/>
              <w:rPr>
                <w:rFonts w:cs="Times New Roman"/>
                <w:b/>
                <w:color w:val="000000" w:themeColor="text1"/>
                <w:sz w:val="24"/>
                <w:szCs w:val="24"/>
              </w:rPr>
            </w:pP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4B48BF" w:rsidRPr="0058407C" w:rsidTr="00D20FD2">
        <w:trPr>
          <w:trHeight w:val="20"/>
        </w:trPr>
        <w:tc>
          <w:tcPr>
            <w:tcW w:w="850" w:type="dxa"/>
            <w:vAlign w:val="center"/>
          </w:tcPr>
          <w:p w:rsidR="004B48BF" w:rsidRPr="0058407C" w:rsidRDefault="004B48BF"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4B48BF" w:rsidRPr="0058407C" w:rsidRDefault="004B48BF" w:rsidP="00D20FD2">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4B48BF" w:rsidRPr="0058407C" w:rsidRDefault="004B48BF" w:rsidP="00D20FD2">
            <w:pPr>
              <w:spacing w:after="0" w:line="240" w:lineRule="auto"/>
              <w:jc w:val="center"/>
              <w:rPr>
                <w:rFonts w:cs="Times New Roman"/>
                <w:color w:val="000000" w:themeColor="text1"/>
                <w:sz w:val="24"/>
                <w:szCs w:val="24"/>
              </w:rPr>
            </w:pPr>
          </w:p>
        </w:tc>
        <w:tc>
          <w:tcPr>
            <w:tcW w:w="1134" w:type="dxa"/>
          </w:tcPr>
          <w:p w:rsidR="004B48BF" w:rsidRPr="0058407C" w:rsidRDefault="004B48BF" w:rsidP="00D20FD2">
            <w:pPr>
              <w:spacing w:after="0" w:line="240" w:lineRule="auto"/>
              <w:rPr>
                <w:rFonts w:cs="Times New Roman"/>
                <w:color w:val="000000" w:themeColor="text1"/>
                <w:sz w:val="24"/>
                <w:szCs w:val="24"/>
              </w:rPr>
            </w:pPr>
          </w:p>
        </w:tc>
        <w:tc>
          <w:tcPr>
            <w:tcW w:w="1701" w:type="dxa"/>
          </w:tcPr>
          <w:p w:rsidR="004B48BF" w:rsidRPr="0058407C" w:rsidRDefault="004B48BF" w:rsidP="00D20FD2">
            <w:pPr>
              <w:spacing w:after="0" w:line="240" w:lineRule="auto"/>
              <w:jc w:val="both"/>
              <w:rPr>
                <w:rFonts w:cs="Times New Roman"/>
                <w:color w:val="000000" w:themeColor="text1"/>
                <w:sz w:val="24"/>
                <w:szCs w:val="24"/>
              </w:rPr>
            </w:pPr>
          </w:p>
        </w:tc>
      </w:tr>
      <w:tr w:rsidR="004B48BF" w:rsidRPr="0058407C" w:rsidTr="00D20FD2">
        <w:trPr>
          <w:trHeight w:val="20"/>
        </w:trPr>
        <w:tc>
          <w:tcPr>
            <w:tcW w:w="850" w:type="dxa"/>
            <w:vAlign w:val="center"/>
          </w:tcPr>
          <w:p w:rsidR="004B48BF" w:rsidRPr="0058407C" w:rsidRDefault="004B48BF"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4B48BF" w:rsidRPr="0058407C" w:rsidRDefault="004B48BF" w:rsidP="00D20FD2">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4B48BF" w:rsidRPr="0058407C" w:rsidRDefault="004B48BF" w:rsidP="00D20FD2">
            <w:pPr>
              <w:spacing w:after="0" w:line="240" w:lineRule="auto"/>
              <w:jc w:val="center"/>
              <w:rPr>
                <w:rFonts w:cs="Times New Roman"/>
                <w:color w:val="000000" w:themeColor="text1"/>
                <w:sz w:val="24"/>
                <w:szCs w:val="24"/>
              </w:rPr>
            </w:pPr>
          </w:p>
        </w:tc>
        <w:tc>
          <w:tcPr>
            <w:tcW w:w="1134" w:type="dxa"/>
          </w:tcPr>
          <w:p w:rsidR="004B48BF" w:rsidRPr="0058407C" w:rsidRDefault="004B48BF" w:rsidP="00D20FD2">
            <w:pPr>
              <w:spacing w:after="0" w:line="240" w:lineRule="auto"/>
              <w:rPr>
                <w:rFonts w:cs="Times New Roman"/>
                <w:color w:val="000000" w:themeColor="text1"/>
                <w:sz w:val="24"/>
                <w:szCs w:val="24"/>
              </w:rPr>
            </w:pPr>
          </w:p>
        </w:tc>
        <w:tc>
          <w:tcPr>
            <w:tcW w:w="1701" w:type="dxa"/>
          </w:tcPr>
          <w:p w:rsidR="004B48BF" w:rsidRPr="0058407C" w:rsidRDefault="004B48BF" w:rsidP="00D20FD2">
            <w:pPr>
              <w:spacing w:after="0" w:line="240" w:lineRule="auto"/>
              <w:jc w:val="both"/>
              <w:rPr>
                <w:rFonts w:cs="Times New Roman"/>
                <w:color w:val="000000" w:themeColor="text1"/>
                <w:sz w:val="24"/>
                <w:szCs w:val="24"/>
              </w:rPr>
            </w:pPr>
          </w:p>
        </w:tc>
      </w:tr>
      <w:tr w:rsidR="004B48BF" w:rsidRPr="0058407C" w:rsidTr="00D20FD2">
        <w:trPr>
          <w:trHeight w:val="20"/>
        </w:trPr>
        <w:tc>
          <w:tcPr>
            <w:tcW w:w="850" w:type="dxa"/>
            <w:vAlign w:val="center"/>
          </w:tcPr>
          <w:p w:rsidR="004B48BF" w:rsidRPr="0058407C" w:rsidRDefault="004B48BF"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4B48BF" w:rsidRPr="0058407C" w:rsidRDefault="004B48BF" w:rsidP="00D20FD2">
            <w:pPr>
              <w:spacing w:after="0" w:line="240" w:lineRule="auto"/>
              <w:rPr>
                <w:rFonts w:cs="Times New Roman"/>
                <w:color w:val="000000" w:themeColor="text1"/>
                <w:sz w:val="24"/>
                <w:szCs w:val="24"/>
              </w:rPr>
            </w:pPr>
            <w:r w:rsidRPr="0058407C">
              <w:rPr>
                <w:rFonts w:cs="Times New Roman"/>
                <w:color w:val="000000" w:themeColor="text1"/>
                <w:sz w:val="24"/>
                <w:szCs w:val="24"/>
              </w:rPr>
              <w:t>Giấy phép tần số và thiết bị phát sóng vô tuyến điện (nếu có)</w:t>
            </w:r>
          </w:p>
        </w:tc>
        <w:tc>
          <w:tcPr>
            <w:tcW w:w="1134" w:type="dxa"/>
          </w:tcPr>
          <w:p w:rsidR="004B48BF" w:rsidRPr="0058407C" w:rsidRDefault="004B48BF" w:rsidP="00D20FD2">
            <w:pPr>
              <w:spacing w:after="0" w:line="240" w:lineRule="auto"/>
              <w:jc w:val="center"/>
              <w:rPr>
                <w:rFonts w:cs="Times New Roman"/>
                <w:color w:val="000000" w:themeColor="text1"/>
                <w:sz w:val="24"/>
                <w:szCs w:val="24"/>
              </w:rPr>
            </w:pPr>
          </w:p>
        </w:tc>
        <w:tc>
          <w:tcPr>
            <w:tcW w:w="1134" w:type="dxa"/>
          </w:tcPr>
          <w:p w:rsidR="004B48BF" w:rsidRPr="0058407C" w:rsidRDefault="004B48BF" w:rsidP="00D20FD2">
            <w:pPr>
              <w:spacing w:after="0" w:line="240" w:lineRule="auto"/>
              <w:rPr>
                <w:rFonts w:cs="Times New Roman"/>
                <w:color w:val="000000" w:themeColor="text1"/>
                <w:sz w:val="24"/>
                <w:szCs w:val="24"/>
              </w:rPr>
            </w:pPr>
          </w:p>
        </w:tc>
        <w:tc>
          <w:tcPr>
            <w:tcW w:w="1701" w:type="dxa"/>
          </w:tcPr>
          <w:p w:rsidR="004B48BF" w:rsidRPr="0058407C" w:rsidRDefault="004B48BF" w:rsidP="00D20FD2">
            <w:pPr>
              <w:spacing w:after="0" w:line="240" w:lineRule="auto"/>
              <w:jc w:val="both"/>
              <w:rPr>
                <w:rFonts w:cs="Times New Roman"/>
                <w:color w:val="000000" w:themeColor="text1"/>
                <w:sz w:val="24"/>
                <w:szCs w:val="24"/>
              </w:rPr>
            </w:pPr>
          </w:p>
        </w:tc>
      </w:tr>
      <w:tr w:rsidR="004B48BF" w:rsidRPr="0058407C" w:rsidTr="00D20FD2">
        <w:trPr>
          <w:trHeight w:val="20"/>
        </w:trPr>
        <w:tc>
          <w:tcPr>
            <w:tcW w:w="850" w:type="dxa"/>
            <w:vAlign w:val="center"/>
          </w:tcPr>
          <w:p w:rsidR="004B48BF" w:rsidRPr="0058407C" w:rsidRDefault="004B48BF" w:rsidP="00D20FD2">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tcPr>
          <w:p w:rsidR="004B48BF" w:rsidRPr="0058407C" w:rsidRDefault="004B48BF" w:rsidP="00D20FD2">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4B48BF" w:rsidRPr="0058407C" w:rsidRDefault="004B48BF" w:rsidP="00D20FD2">
            <w:pPr>
              <w:spacing w:after="0" w:line="240" w:lineRule="auto"/>
              <w:jc w:val="center"/>
              <w:rPr>
                <w:rFonts w:cs="Times New Roman"/>
                <w:color w:val="000000" w:themeColor="text1"/>
                <w:sz w:val="24"/>
                <w:szCs w:val="24"/>
              </w:rPr>
            </w:pPr>
          </w:p>
        </w:tc>
        <w:tc>
          <w:tcPr>
            <w:tcW w:w="1134" w:type="dxa"/>
          </w:tcPr>
          <w:p w:rsidR="004B48BF" w:rsidRPr="0058407C" w:rsidRDefault="004B48BF" w:rsidP="00D20FD2">
            <w:pPr>
              <w:spacing w:after="0" w:line="240" w:lineRule="auto"/>
              <w:rPr>
                <w:rFonts w:cs="Times New Roman"/>
                <w:color w:val="000000" w:themeColor="text1"/>
                <w:sz w:val="24"/>
                <w:szCs w:val="24"/>
              </w:rPr>
            </w:pPr>
          </w:p>
        </w:tc>
        <w:tc>
          <w:tcPr>
            <w:tcW w:w="1701" w:type="dxa"/>
          </w:tcPr>
          <w:p w:rsidR="004B48BF" w:rsidRPr="0058407C" w:rsidRDefault="004B48BF" w:rsidP="00D20FD2">
            <w:pPr>
              <w:spacing w:after="0" w:line="240" w:lineRule="auto"/>
              <w:jc w:val="both"/>
              <w:rPr>
                <w:rFonts w:cs="Times New Roman"/>
                <w:color w:val="000000" w:themeColor="text1"/>
                <w:sz w:val="24"/>
                <w:szCs w:val="24"/>
              </w:rPr>
            </w:pPr>
          </w:p>
        </w:tc>
      </w:tr>
      <w:tr w:rsidR="004B48BF" w:rsidRPr="0058407C" w:rsidTr="00D20FD2">
        <w:trPr>
          <w:trHeight w:val="20"/>
        </w:trPr>
        <w:tc>
          <w:tcPr>
            <w:tcW w:w="850" w:type="dxa"/>
            <w:vAlign w:val="center"/>
          </w:tcPr>
          <w:p w:rsidR="004B48BF" w:rsidRPr="0058407C" w:rsidRDefault="00D20FD2" w:rsidP="00D20FD2">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2" w:type="dxa"/>
          </w:tcPr>
          <w:p w:rsidR="004B48BF" w:rsidRPr="0058407C" w:rsidRDefault="004B48BF" w:rsidP="00D20FD2">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HỆ THỐNG, THIẾT BỊ, TRANG BỊ </w:t>
            </w:r>
          </w:p>
        </w:tc>
        <w:tc>
          <w:tcPr>
            <w:tcW w:w="1134" w:type="dxa"/>
          </w:tcPr>
          <w:p w:rsidR="004B48BF" w:rsidRPr="0058407C" w:rsidRDefault="004B48BF" w:rsidP="00D20FD2">
            <w:pPr>
              <w:spacing w:after="0" w:line="240" w:lineRule="auto"/>
              <w:jc w:val="both"/>
              <w:rPr>
                <w:rFonts w:cs="Times New Roman"/>
                <w:b/>
                <w:color w:val="000000" w:themeColor="text1"/>
                <w:sz w:val="24"/>
                <w:szCs w:val="24"/>
              </w:rPr>
            </w:pPr>
          </w:p>
        </w:tc>
        <w:tc>
          <w:tcPr>
            <w:tcW w:w="1134" w:type="dxa"/>
          </w:tcPr>
          <w:p w:rsidR="004B48BF" w:rsidRPr="0058407C" w:rsidRDefault="004B48BF" w:rsidP="00D20FD2">
            <w:pPr>
              <w:spacing w:after="0" w:line="240" w:lineRule="auto"/>
              <w:jc w:val="both"/>
              <w:rPr>
                <w:rFonts w:cs="Times New Roman"/>
                <w:b/>
                <w:color w:val="000000" w:themeColor="text1"/>
                <w:sz w:val="24"/>
                <w:szCs w:val="24"/>
              </w:rPr>
            </w:pPr>
          </w:p>
        </w:tc>
        <w:tc>
          <w:tcPr>
            <w:tcW w:w="1701" w:type="dxa"/>
          </w:tcPr>
          <w:p w:rsidR="004B48BF" w:rsidRPr="0058407C" w:rsidRDefault="004B48BF" w:rsidP="00D20FD2">
            <w:pPr>
              <w:spacing w:after="0" w:line="240" w:lineRule="auto"/>
              <w:jc w:val="both"/>
              <w:rPr>
                <w:rFonts w:cs="Times New Roman"/>
                <w:b/>
                <w:color w:val="000000" w:themeColor="text1"/>
                <w:sz w:val="24"/>
                <w:szCs w:val="24"/>
              </w:rPr>
            </w:pP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bottom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Borders>
              <w:top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restart"/>
            <w:tcBorders>
              <w:top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theo dõi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Đường truyền</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tcBorders>
              <w:bottom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val="restart"/>
            <w:tcBorders>
              <w:top w:val="single" w:sz="4" w:space="0" w:color="auto"/>
              <w:left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tcBorders>
              <w:left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tcBorders>
              <w:left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vMerge/>
            <w:tcBorders>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chức năng của hệ thống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cơ sở dữ liệu NOTAM (View NOTAM-Database)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dự thảo NOTAM (Generate Proposal/Project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NOTAM cơ bản (Maintain Basic NOTAM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Chấp thuận dự thảo NOTAM (Maintain NOTAM-Database)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bản thông báo tin tức trước chuyến bay – PIB (Generate Briefing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AIP (Generate AIP)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AIP đã xuất bản (View Published AIP)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bản đồ đã xuất bản (View Published Charts)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biên tập sơ đồ, bản đồ Hàng không (Generate Charts)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Hiệu đính, biên tập sơ đồ, bản đồ Hàng không (Edit Charts)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tĩnh (Maintain Static (AIXM 4.5 conform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dữ liệu tĩnh/dữ liệu cơ bản (View Basic/Static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điện văn OPMET (Generate OPMET)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cơ sở dữ liệu MET ( Maintain MET-Database)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cơ sở dữ liệu MET (View MET- 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khí tượng cơ bản (Maintain Basic MET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điện văn FPL không lưu và các điện văn liên quan đến kế hoạch bay (Send FPL and related)</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Lên lịch kế hoạch bay không lưu lặp lại (Schedule RPL)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dự thảo kế hoạch bay không lưu (Send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cơ sở dữ liệu các chuyến bay hiện hành (View Active Flight 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tìm kiếm cứu nạn (View SAR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E94703" w:rsidRPr="0058407C" w:rsidTr="00E94703">
        <w:trPr>
          <w:trHeight w:val="20"/>
        </w:trPr>
        <w:tc>
          <w:tcPr>
            <w:tcW w:w="850" w:type="dxa"/>
            <w:tcBorders>
              <w:top w:val="single" w:sz="4" w:space="0" w:color="auto"/>
              <w:left w:val="single" w:sz="4" w:space="0" w:color="auto"/>
              <w:bottom w:val="single" w:sz="4" w:space="0" w:color="auto"/>
              <w:right w:val="single" w:sz="4" w:space="0" w:color="auto"/>
            </w:tcBorders>
          </w:tcPr>
          <w:p w:rsidR="00E94703" w:rsidRPr="0058407C" w:rsidRDefault="00E94703" w:rsidP="00E94703">
            <w:pPr>
              <w:numPr>
                <w:ilvl w:val="0"/>
                <w:numId w:val="2"/>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E94703" w:rsidRPr="0058407C" w:rsidRDefault="00E94703" w:rsidP="00E94703">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Tài liệu khai thác, bảo dưỡng hệ thống, thiết bị</w:t>
            </w:r>
          </w:p>
        </w:tc>
        <w:tc>
          <w:tcPr>
            <w:tcW w:w="1134" w:type="dxa"/>
          </w:tcPr>
          <w:p w:rsidR="00E94703" w:rsidRPr="0058407C" w:rsidRDefault="00E94703" w:rsidP="00E94703">
            <w:pPr>
              <w:spacing w:after="0" w:line="240" w:lineRule="auto"/>
              <w:jc w:val="both"/>
              <w:rPr>
                <w:rFonts w:cs="Times New Roman"/>
                <w:color w:val="000000" w:themeColor="text1"/>
                <w:sz w:val="24"/>
                <w:szCs w:val="24"/>
              </w:rPr>
            </w:pPr>
          </w:p>
        </w:tc>
        <w:tc>
          <w:tcPr>
            <w:tcW w:w="1134" w:type="dxa"/>
          </w:tcPr>
          <w:p w:rsidR="00E94703" w:rsidRPr="0058407C" w:rsidRDefault="00E94703" w:rsidP="00E94703">
            <w:pPr>
              <w:spacing w:after="0" w:line="240" w:lineRule="auto"/>
              <w:jc w:val="both"/>
              <w:rPr>
                <w:rFonts w:cs="Times New Roman"/>
                <w:color w:val="000000" w:themeColor="text1"/>
                <w:sz w:val="24"/>
                <w:szCs w:val="24"/>
              </w:rPr>
            </w:pPr>
          </w:p>
        </w:tc>
        <w:tc>
          <w:tcPr>
            <w:tcW w:w="1701" w:type="dxa"/>
          </w:tcPr>
          <w:p w:rsidR="00E94703" w:rsidRPr="0058407C" w:rsidRDefault="00E94703" w:rsidP="00E94703">
            <w:pPr>
              <w:jc w:val="center"/>
              <w:rPr>
                <w:color w:val="000000" w:themeColor="text1"/>
                <w:sz w:val="24"/>
                <w:szCs w:val="24"/>
              </w:rPr>
            </w:pPr>
            <w:r w:rsidRPr="0058407C">
              <w:rPr>
                <w:i/>
                <w:color w:val="000000" w:themeColor="text1"/>
                <w:sz w:val="24"/>
                <w:szCs w:val="24"/>
                <w:highlight w:val="yellow"/>
              </w:rPr>
              <w:t>Có thể xem xét nhân nhượng để đơn vị hoàn thành trong 05 ngày làm việc</w:t>
            </w:r>
          </w:p>
        </w:tc>
      </w:tr>
      <w:tr w:rsidR="007B2B68" w:rsidRPr="0058407C" w:rsidTr="00713687">
        <w:trPr>
          <w:trHeight w:val="20"/>
        </w:trPr>
        <w:tc>
          <w:tcPr>
            <w:tcW w:w="850" w:type="dxa"/>
            <w:vMerge w:val="restart"/>
            <w:tcBorders>
              <w:top w:val="single" w:sz="4" w:space="0" w:color="auto"/>
              <w:left w:val="single" w:sz="4" w:space="0" w:color="auto"/>
              <w:right w:val="single" w:sz="4" w:space="0" w:color="auto"/>
            </w:tcBorders>
          </w:tcPr>
          <w:p w:rsidR="007B2B68" w:rsidRPr="0058407C" w:rsidRDefault="007B2B68" w:rsidP="00713687">
            <w:pPr>
              <w:spacing w:after="0" w:line="240" w:lineRule="auto"/>
              <w:ind w:left="-113"/>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left w:val="single" w:sz="4" w:space="0" w:color="auto"/>
            </w:tcBorders>
          </w:tcPr>
          <w:p w:rsidR="007B2B68" w:rsidRPr="0058407C" w:rsidRDefault="007B2B68" w:rsidP="007B2B68">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701" w:type="dxa"/>
          </w:tcPr>
          <w:p w:rsidR="007B2B68" w:rsidRPr="0058407C" w:rsidRDefault="007B2B68" w:rsidP="007B2B68">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7B2B68" w:rsidRPr="0058407C" w:rsidTr="006C5965">
        <w:trPr>
          <w:trHeight w:val="20"/>
        </w:trPr>
        <w:tc>
          <w:tcPr>
            <w:tcW w:w="850" w:type="dxa"/>
            <w:vMerge/>
            <w:tcBorders>
              <w:left w:val="single" w:sz="4" w:space="0" w:color="auto"/>
              <w:right w:val="single" w:sz="4" w:space="0" w:color="auto"/>
            </w:tcBorders>
          </w:tcPr>
          <w:p w:rsidR="007B2B68" w:rsidRPr="0058407C" w:rsidRDefault="007B2B68" w:rsidP="007B2B68">
            <w:pPr>
              <w:spacing w:after="0" w:line="240" w:lineRule="auto"/>
              <w:ind w:left="360"/>
              <w:jc w:val="center"/>
              <w:rPr>
                <w:rFonts w:cs="Times New Roman"/>
                <w:color w:val="000000" w:themeColor="text1"/>
                <w:sz w:val="24"/>
                <w:szCs w:val="24"/>
              </w:rPr>
            </w:pPr>
          </w:p>
        </w:tc>
        <w:tc>
          <w:tcPr>
            <w:tcW w:w="5102" w:type="dxa"/>
            <w:tcBorders>
              <w:left w:val="single" w:sz="4" w:space="0" w:color="auto"/>
            </w:tcBorders>
          </w:tcPr>
          <w:p w:rsidR="007B2B68" w:rsidRPr="0058407C" w:rsidRDefault="007B2B68" w:rsidP="007B2B68">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701" w:type="dxa"/>
          </w:tcPr>
          <w:p w:rsidR="007B2B68" w:rsidRPr="0058407C" w:rsidRDefault="007B2B68" w:rsidP="007B2B68">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7B2B68" w:rsidRPr="0058407C" w:rsidTr="006C5965">
        <w:trPr>
          <w:trHeight w:val="20"/>
        </w:trPr>
        <w:tc>
          <w:tcPr>
            <w:tcW w:w="850" w:type="dxa"/>
            <w:vMerge/>
            <w:tcBorders>
              <w:left w:val="single" w:sz="4" w:space="0" w:color="auto"/>
              <w:right w:val="single" w:sz="4" w:space="0" w:color="auto"/>
            </w:tcBorders>
          </w:tcPr>
          <w:p w:rsidR="007B2B68" w:rsidRPr="0058407C" w:rsidRDefault="007B2B68" w:rsidP="007B2B68">
            <w:pPr>
              <w:spacing w:after="0" w:line="240" w:lineRule="auto"/>
              <w:ind w:left="360"/>
              <w:jc w:val="center"/>
              <w:rPr>
                <w:rFonts w:cs="Times New Roman"/>
                <w:color w:val="000000" w:themeColor="text1"/>
                <w:sz w:val="24"/>
                <w:szCs w:val="24"/>
              </w:rPr>
            </w:pPr>
          </w:p>
        </w:tc>
        <w:tc>
          <w:tcPr>
            <w:tcW w:w="5102" w:type="dxa"/>
            <w:tcBorders>
              <w:left w:val="single" w:sz="4" w:space="0" w:color="auto"/>
            </w:tcBorders>
          </w:tcPr>
          <w:p w:rsidR="007B2B68" w:rsidRPr="0058407C" w:rsidRDefault="007B2B68" w:rsidP="007B2B68">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701" w:type="dxa"/>
          </w:tcPr>
          <w:p w:rsidR="007B2B68" w:rsidRPr="0058407C" w:rsidRDefault="007B2B68" w:rsidP="007B2B68">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7B2B68" w:rsidRPr="0058407C" w:rsidTr="006C5965">
        <w:trPr>
          <w:trHeight w:val="20"/>
        </w:trPr>
        <w:tc>
          <w:tcPr>
            <w:tcW w:w="850" w:type="dxa"/>
            <w:vMerge/>
            <w:tcBorders>
              <w:left w:val="single" w:sz="4" w:space="0" w:color="auto"/>
              <w:bottom w:val="single" w:sz="4" w:space="0" w:color="auto"/>
              <w:right w:val="single" w:sz="4" w:space="0" w:color="auto"/>
            </w:tcBorders>
          </w:tcPr>
          <w:p w:rsidR="007B2B68" w:rsidRPr="0058407C" w:rsidRDefault="007B2B68" w:rsidP="007B2B68">
            <w:pPr>
              <w:spacing w:after="0" w:line="240" w:lineRule="auto"/>
              <w:ind w:left="360"/>
              <w:jc w:val="center"/>
              <w:rPr>
                <w:rFonts w:cs="Times New Roman"/>
                <w:color w:val="000000" w:themeColor="text1"/>
                <w:sz w:val="24"/>
                <w:szCs w:val="24"/>
              </w:rPr>
            </w:pPr>
          </w:p>
        </w:tc>
        <w:tc>
          <w:tcPr>
            <w:tcW w:w="5102" w:type="dxa"/>
            <w:tcBorders>
              <w:left w:val="single" w:sz="4" w:space="0" w:color="auto"/>
            </w:tcBorders>
          </w:tcPr>
          <w:p w:rsidR="007B2B68" w:rsidRPr="0058407C" w:rsidRDefault="007B2B68" w:rsidP="007B2B68">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134" w:type="dxa"/>
          </w:tcPr>
          <w:p w:rsidR="007B2B68" w:rsidRPr="0058407C" w:rsidRDefault="007B2B68" w:rsidP="007B2B68">
            <w:pPr>
              <w:spacing w:after="0" w:line="240" w:lineRule="auto"/>
              <w:jc w:val="both"/>
              <w:rPr>
                <w:rFonts w:cs="Times New Roman"/>
                <w:color w:val="000000" w:themeColor="text1"/>
                <w:sz w:val="24"/>
                <w:szCs w:val="24"/>
              </w:rPr>
            </w:pPr>
          </w:p>
        </w:tc>
        <w:tc>
          <w:tcPr>
            <w:tcW w:w="1701" w:type="dxa"/>
          </w:tcPr>
          <w:p w:rsidR="007B2B68" w:rsidRPr="0058407C" w:rsidRDefault="007B2B68" w:rsidP="007B2B68">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5.1</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5.2</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 độ ẩm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B55E96" w:rsidP="00687C10">
            <w:pPr>
              <w:jc w:val="center"/>
              <w:rPr>
                <w:color w:val="000000" w:themeColor="text1"/>
              </w:rPr>
            </w:pPr>
            <w:r w:rsidRPr="00542E78">
              <w:rPr>
                <w:i/>
                <w:color w:val="0000FF"/>
                <w:sz w:val="24"/>
                <w:szCs w:val="24"/>
                <w:highlight w:val="yellow"/>
              </w:rPr>
              <w:t>Có thể xem xét nhân nhượng phù hợp với điều kiện thực tế và đơn vị sẽ hoàn tất trong thời gian 05 ngày làm việc</w:t>
            </w:r>
          </w:p>
        </w:tc>
      </w:tr>
      <w:tr w:rsidR="00687C10" w:rsidRPr="0058407C" w:rsidTr="00687C10">
        <w:trPr>
          <w:trHeight w:val="20"/>
        </w:trPr>
        <w:tc>
          <w:tcPr>
            <w:tcW w:w="850" w:type="dxa"/>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6</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tcBorders>
            <w:vAlign w:val="center"/>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7B2B68" w:rsidRPr="0058407C" w:rsidTr="00D20FD2">
        <w:trPr>
          <w:trHeight w:val="20"/>
        </w:trPr>
        <w:tc>
          <w:tcPr>
            <w:tcW w:w="850" w:type="dxa"/>
            <w:vAlign w:val="center"/>
          </w:tcPr>
          <w:p w:rsidR="007B2B68" w:rsidRPr="0058407C" w:rsidRDefault="007B2B68" w:rsidP="007B2B68">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7B2B68" w:rsidRPr="0058407C" w:rsidRDefault="007B2B68" w:rsidP="007B2B68">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7B2B68" w:rsidRPr="0058407C" w:rsidRDefault="007B2B68" w:rsidP="007B2B68">
            <w:pPr>
              <w:spacing w:after="0" w:line="240" w:lineRule="auto"/>
              <w:jc w:val="center"/>
              <w:rPr>
                <w:rFonts w:cs="Times New Roman"/>
                <w:color w:val="000000" w:themeColor="text1"/>
                <w:sz w:val="24"/>
                <w:szCs w:val="24"/>
              </w:rPr>
            </w:pPr>
          </w:p>
        </w:tc>
        <w:tc>
          <w:tcPr>
            <w:tcW w:w="1134" w:type="dxa"/>
          </w:tcPr>
          <w:p w:rsidR="007B2B68" w:rsidRPr="0058407C" w:rsidRDefault="007B2B68" w:rsidP="007B2B68">
            <w:pPr>
              <w:spacing w:after="0" w:line="240" w:lineRule="auto"/>
              <w:rPr>
                <w:rFonts w:cs="Times New Roman"/>
                <w:color w:val="000000" w:themeColor="text1"/>
                <w:sz w:val="24"/>
                <w:szCs w:val="24"/>
              </w:rPr>
            </w:pPr>
          </w:p>
        </w:tc>
        <w:tc>
          <w:tcPr>
            <w:tcW w:w="1701" w:type="dxa"/>
          </w:tcPr>
          <w:p w:rsidR="007B2B68" w:rsidRPr="0058407C" w:rsidRDefault="007B2B68" w:rsidP="007B2B68">
            <w:pPr>
              <w:spacing w:after="0" w:line="240" w:lineRule="auto"/>
              <w:rPr>
                <w:rFonts w:cs="Times New Roman"/>
                <w:color w:val="000000" w:themeColor="text1"/>
                <w:sz w:val="24"/>
                <w:szCs w:val="24"/>
              </w:rPr>
            </w:pPr>
          </w:p>
        </w:tc>
      </w:tr>
      <w:tr w:rsidR="0058407C" w:rsidRPr="0058407C" w:rsidTr="00687C10">
        <w:trPr>
          <w:trHeight w:val="20"/>
        </w:trPr>
        <w:tc>
          <w:tcPr>
            <w:tcW w:w="850" w:type="dxa"/>
            <w:tcBorders>
              <w:bottom w:val="single" w:sz="4" w:space="0" w:color="auto"/>
            </w:tcBorders>
          </w:tcPr>
          <w:p w:rsidR="00A823DD" w:rsidRPr="0058407C" w:rsidRDefault="00A823DD" w:rsidP="00A823DD">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A823DD" w:rsidRPr="0058407C" w:rsidRDefault="00A823DD" w:rsidP="00A823DD">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A823DD" w:rsidRPr="0058407C" w:rsidRDefault="00A823DD" w:rsidP="00A823DD">
            <w:pPr>
              <w:spacing w:after="0" w:line="240" w:lineRule="auto"/>
              <w:jc w:val="center"/>
              <w:rPr>
                <w:rFonts w:cs="Times New Roman"/>
                <w:b/>
                <w:color w:val="000000" w:themeColor="text1"/>
                <w:sz w:val="24"/>
                <w:szCs w:val="24"/>
              </w:rPr>
            </w:pPr>
          </w:p>
        </w:tc>
        <w:tc>
          <w:tcPr>
            <w:tcW w:w="1134" w:type="dxa"/>
          </w:tcPr>
          <w:p w:rsidR="00A823DD" w:rsidRPr="0058407C" w:rsidRDefault="00A823DD" w:rsidP="00A823DD">
            <w:pPr>
              <w:spacing w:after="0" w:line="240" w:lineRule="auto"/>
              <w:jc w:val="center"/>
              <w:rPr>
                <w:rFonts w:cs="Times New Roman"/>
                <w:b/>
                <w:color w:val="000000" w:themeColor="text1"/>
                <w:sz w:val="24"/>
                <w:szCs w:val="24"/>
              </w:rPr>
            </w:pPr>
          </w:p>
        </w:tc>
        <w:tc>
          <w:tcPr>
            <w:tcW w:w="1701" w:type="dxa"/>
          </w:tcPr>
          <w:p w:rsidR="00A823DD" w:rsidRPr="0058407C" w:rsidRDefault="00A823DD" w:rsidP="00A823DD">
            <w:pPr>
              <w:jc w:val="center"/>
              <w:rPr>
                <w:color w:val="000000" w:themeColor="text1"/>
                <w:sz w:val="24"/>
                <w:szCs w:val="24"/>
                <w:highlight w:val="yellow"/>
              </w:rPr>
            </w:pPr>
          </w:p>
        </w:tc>
      </w:tr>
      <w:tr w:rsidR="00687C10" w:rsidRPr="0058407C" w:rsidTr="00687C10">
        <w:trPr>
          <w:trHeight w:val="20"/>
        </w:trPr>
        <w:tc>
          <w:tcPr>
            <w:tcW w:w="850" w:type="dxa"/>
            <w:tcBorders>
              <w:top w:val="single" w:sz="4" w:space="0" w:color="auto"/>
              <w:left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rPr>
                <w:color w:val="000000" w:themeColor="text1"/>
                <w:sz w:val="24"/>
                <w:szCs w:val="24"/>
              </w:rPr>
            </w:pPr>
            <w:r w:rsidRPr="0058407C">
              <w:rPr>
                <w:color w:val="000000" w:themeColor="text1"/>
                <w:sz w:val="24"/>
                <w:szCs w:val="24"/>
              </w:rPr>
              <w:t xml:space="preserve">Huấn luyện nhân viên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2" w:type="dxa"/>
          </w:tcPr>
          <w:p w:rsidR="00687C10" w:rsidRPr="0058407C" w:rsidRDefault="00687C10" w:rsidP="00687C10">
            <w:pPr>
              <w:rPr>
                <w:color w:val="000000" w:themeColor="text1"/>
                <w:sz w:val="24"/>
                <w:szCs w:val="24"/>
              </w:rPr>
            </w:pPr>
            <w:r w:rsidRPr="0058407C">
              <w:rPr>
                <w:color w:val="000000" w:themeColor="text1"/>
                <w:sz w:val="24"/>
                <w:szCs w:val="24"/>
              </w:rPr>
              <w:t>Huấn luyện năng định</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shd w:val="clear" w:color="auto" w:fill="auto"/>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687C10" w:rsidRPr="0058407C" w:rsidTr="00687C10">
        <w:trPr>
          <w:trHeight w:val="20"/>
        </w:trPr>
        <w:tc>
          <w:tcPr>
            <w:tcW w:w="850" w:type="dxa"/>
            <w:tcBorders>
              <w:top w:val="single" w:sz="4" w:space="0" w:color="auto"/>
              <w:left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2" w:type="dxa"/>
          </w:tcPr>
          <w:p w:rsidR="00687C10" w:rsidRPr="0058407C" w:rsidRDefault="00687C10" w:rsidP="00687C10">
            <w:pPr>
              <w:rPr>
                <w:color w:val="000000" w:themeColor="text1"/>
                <w:sz w:val="24"/>
                <w:szCs w:val="24"/>
              </w:rPr>
            </w:pPr>
            <w:r w:rsidRPr="0058407C">
              <w:rPr>
                <w:color w:val="000000" w:themeColor="text1"/>
                <w:sz w:val="24"/>
                <w:szCs w:val="24"/>
              </w:rPr>
              <w:t>Huấn luyện định kỳ</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shd w:val="clear" w:color="auto" w:fill="auto"/>
            <w:vAlign w:val="center"/>
          </w:tcPr>
          <w:p w:rsidR="00687C10" w:rsidRPr="0058407C" w:rsidRDefault="00687C10" w:rsidP="00687C10">
            <w:pPr>
              <w:jc w:val="center"/>
              <w:rPr>
                <w:color w:val="000000" w:themeColor="text1"/>
              </w:rPr>
            </w:pPr>
            <w:r w:rsidRPr="0058407C">
              <w:rPr>
                <w:rFonts w:cs="Times New Roman"/>
                <w:color w:val="000000" w:themeColor="text1"/>
                <w:sz w:val="24"/>
                <w:szCs w:val="24"/>
                <w:highlight w:val="yellow"/>
              </w:rPr>
              <w:t>Bắt buộc</w:t>
            </w:r>
          </w:p>
        </w:tc>
      </w:tr>
      <w:tr w:rsidR="0058407C" w:rsidRPr="0058407C" w:rsidTr="00687C10">
        <w:trPr>
          <w:trHeight w:val="20"/>
        </w:trPr>
        <w:tc>
          <w:tcPr>
            <w:tcW w:w="850" w:type="dxa"/>
            <w:tcBorders>
              <w:top w:val="single" w:sz="4" w:space="0" w:color="auto"/>
              <w:left w:val="single" w:sz="4" w:space="0" w:color="auto"/>
              <w:bottom w:val="single" w:sz="4" w:space="0" w:color="auto"/>
            </w:tcBorders>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2" w:type="dxa"/>
          </w:tcPr>
          <w:p w:rsidR="00A823DD" w:rsidRPr="0058407C" w:rsidRDefault="00A823DD" w:rsidP="00A823DD">
            <w:pPr>
              <w:rPr>
                <w:color w:val="000000" w:themeColor="text1"/>
                <w:sz w:val="24"/>
                <w:szCs w:val="24"/>
              </w:rPr>
            </w:pPr>
            <w:r w:rsidRPr="0058407C">
              <w:rPr>
                <w:color w:val="000000" w:themeColor="text1"/>
                <w:sz w:val="24"/>
                <w:szCs w:val="24"/>
              </w:rPr>
              <w:t>Huấn luyện phục hồi (nếu có)</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A823DD" w:rsidP="00A823DD">
            <w:pPr>
              <w:jc w:val="center"/>
              <w:rPr>
                <w:i/>
                <w:color w:val="000000" w:themeColor="text1"/>
                <w:sz w:val="24"/>
                <w:szCs w:val="24"/>
                <w:highlight w:val="yellow"/>
              </w:rPr>
            </w:pPr>
          </w:p>
        </w:tc>
      </w:tr>
      <w:tr w:rsidR="0058407C" w:rsidRPr="0058407C" w:rsidTr="00687C10">
        <w:trPr>
          <w:trHeight w:val="20"/>
        </w:trPr>
        <w:tc>
          <w:tcPr>
            <w:tcW w:w="850" w:type="dxa"/>
            <w:tcBorders>
              <w:top w:val="single" w:sz="4" w:space="0" w:color="auto"/>
              <w:left w:val="single" w:sz="4" w:space="0" w:color="auto"/>
              <w:bottom w:val="single" w:sz="4" w:space="0" w:color="auto"/>
            </w:tcBorders>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2" w:type="dxa"/>
          </w:tcPr>
          <w:p w:rsidR="00A823DD" w:rsidRPr="0058407C" w:rsidRDefault="00A823DD" w:rsidP="00A823DD">
            <w:pPr>
              <w:rPr>
                <w:color w:val="000000" w:themeColor="text1"/>
                <w:sz w:val="24"/>
                <w:szCs w:val="24"/>
              </w:rPr>
            </w:pPr>
            <w:r w:rsidRPr="0058407C">
              <w:rPr>
                <w:color w:val="000000" w:themeColor="text1"/>
                <w:sz w:val="24"/>
                <w:szCs w:val="24"/>
              </w:rPr>
              <w:t>Huấn luyện nâng cao, đột xuất (nếu có)</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A823DD" w:rsidP="00A823DD">
            <w:pPr>
              <w:jc w:val="center"/>
              <w:rPr>
                <w:i/>
                <w:color w:val="000000" w:themeColor="text1"/>
                <w:sz w:val="24"/>
                <w:szCs w:val="24"/>
                <w:highlight w:val="yellow"/>
              </w:rPr>
            </w:pPr>
          </w:p>
        </w:tc>
      </w:tr>
      <w:tr w:rsidR="0058407C" w:rsidRPr="0058407C" w:rsidTr="00687C10">
        <w:trPr>
          <w:trHeight w:val="20"/>
        </w:trPr>
        <w:tc>
          <w:tcPr>
            <w:tcW w:w="850" w:type="dxa"/>
            <w:tcBorders>
              <w:top w:val="single" w:sz="4" w:space="0" w:color="auto"/>
              <w:left w:val="single" w:sz="4" w:space="0" w:color="auto"/>
              <w:bottom w:val="single" w:sz="4" w:space="0" w:color="auto"/>
            </w:tcBorders>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A823DD" w:rsidRPr="0058407C" w:rsidRDefault="00A823DD" w:rsidP="00A823DD">
            <w:pPr>
              <w:rPr>
                <w:color w:val="000000" w:themeColor="text1"/>
                <w:sz w:val="24"/>
                <w:szCs w:val="24"/>
              </w:rPr>
            </w:pPr>
            <w:r w:rsidRPr="0058407C">
              <w:rPr>
                <w:color w:val="000000" w:themeColor="text1"/>
                <w:sz w:val="24"/>
                <w:szCs w:val="24"/>
              </w:rPr>
              <w:t>Hồ sơ huấn luyện nhân viên</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687C10" w:rsidP="00A823DD">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58407C" w:rsidRPr="0058407C" w:rsidTr="00687C10">
        <w:trPr>
          <w:trHeight w:val="20"/>
        </w:trPr>
        <w:tc>
          <w:tcPr>
            <w:tcW w:w="850" w:type="dxa"/>
            <w:tcBorders>
              <w:top w:val="single" w:sz="4" w:space="0" w:color="auto"/>
              <w:left w:val="single" w:sz="4" w:space="0" w:color="auto"/>
              <w:bottom w:val="single" w:sz="4" w:space="0" w:color="auto"/>
            </w:tcBorders>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A823DD" w:rsidRPr="0058407C" w:rsidRDefault="00A823DD" w:rsidP="00A823DD">
            <w:pPr>
              <w:rPr>
                <w:color w:val="000000" w:themeColor="text1"/>
                <w:sz w:val="24"/>
                <w:szCs w:val="24"/>
              </w:rPr>
            </w:pPr>
            <w:r w:rsidRPr="0058407C">
              <w:rPr>
                <w:color w:val="000000" w:themeColor="text1"/>
                <w:sz w:val="24"/>
                <w:szCs w:val="24"/>
              </w:rPr>
              <w:t>Giấy phép nhân viên (nếu có yêu cầu quy định)</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A823DD" w:rsidP="00A823DD">
            <w:pPr>
              <w:jc w:val="center"/>
              <w:rPr>
                <w:i/>
                <w:color w:val="000000" w:themeColor="text1"/>
                <w:sz w:val="24"/>
                <w:szCs w:val="24"/>
                <w:highlight w:val="yellow"/>
              </w:rPr>
            </w:pPr>
          </w:p>
        </w:tc>
      </w:tr>
      <w:tr w:rsidR="0058407C" w:rsidRPr="0058407C" w:rsidTr="00687C10">
        <w:trPr>
          <w:trHeight w:val="20"/>
        </w:trPr>
        <w:tc>
          <w:tcPr>
            <w:tcW w:w="850" w:type="dxa"/>
            <w:tcBorders>
              <w:top w:val="single" w:sz="4" w:space="0" w:color="auto"/>
              <w:left w:val="single" w:sz="4" w:space="0" w:color="auto"/>
              <w:bottom w:val="single" w:sz="4" w:space="0" w:color="auto"/>
            </w:tcBorders>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4</w:t>
            </w:r>
          </w:p>
        </w:tc>
        <w:tc>
          <w:tcPr>
            <w:tcW w:w="5102" w:type="dxa"/>
          </w:tcPr>
          <w:p w:rsidR="00A823DD" w:rsidRPr="0058407C" w:rsidRDefault="00A823DD" w:rsidP="00A823DD">
            <w:pPr>
              <w:rPr>
                <w:color w:val="000000" w:themeColor="text1"/>
                <w:sz w:val="24"/>
                <w:szCs w:val="24"/>
              </w:rPr>
            </w:pPr>
            <w:r w:rsidRPr="0058407C">
              <w:rPr>
                <w:color w:val="000000" w:themeColor="text1"/>
                <w:sz w:val="24"/>
                <w:szCs w:val="24"/>
              </w:rPr>
              <w:t>Chế độ trực (số ca trực, cách bố trí, thời gian trực)</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687C10" w:rsidP="00A823DD">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58407C" w:rsidRPr="0058407C" w:rsidTr="00687C10">
        <w:trPr>
          <w:trHeight w:val="20"/>
        </w:trPr>
        <w:tc>
          <w:tcPr>
            <w:tcW w:w="850" w:type="dxa"/>
            <w:tcBorders>
              <w:top w:val="single" w:sz="4" w:space="0" w:color="auto"/>
              <w:left w:val="single" w:sz="4" w:space="0" w:color="auto"/>
              <w:bottom w:val="single" w:sz="4" w:space="0" w:color="auto"/>
            </w:tcBorders>
          </w:tcPr>
          <w:p w:rsidR="00A823DD" w:rsidRPr="0058407C" w:rsidRDefault="00A823DD" w:rsidP="00A823DD">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2" w:type="dxa"/>
          </w:tcPr>
          <w:p w:rsidR="00A823DD" w:rsidRPr="0058407C" w:rsidRDefault="00A823DD" w:rsidP="00A823DD">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A823DD" w:rsidRPr="0058407C" w:rsidRDefault="00A823DD" w:rsidP="00A823DD">
            <w:pPr>
              <w:spacing w:after="0" w:line="240" w:lineRule="auto"/>
              <w:rPr>
                <w:rFonts w:cs="Times New Roman"/>
                <w:b/>
                <w:color w:val="000000" w:themeColor="text1"/>
                <w:sz w:val="24"/>
                <w:szCs w:val="24"/>
              </w:rPr>
            </w:pPr>
          </w:p>
        </w:tc>
        <w:tc>
          <w:tcPr>
            <w:tcW w:w="1134" w:type="dxa"/>
          </w:tcPr>
          <w:p w:rsidR="00A823DD" w:rsidRPr="0058407C" w:rsidRDefault="00A823DD" w:rsidP="00A823DD">
            <w:pPr>
              <w:spacing w:after="0" w:line="240" w:lineRule="auto"/>
              <w:rPr>
                <w:rFonts w:cs="Times New Roman"/>
                <w:b/>
                <w:color w:val="000000" w:themeColor="text1"/>
                <w:sz w:val="24"/>
                <w:szCs w:val="24"/>
              </w:rPr>
            </w:pPr>
          </w:p>
        </w:tc>
        <w:tc>
          <w:tcPr>
            <w:tcW w:w="1701" w:type="dxa"/>
          </w:tcPr>
          <w:p w:rsidR="00A823DD" w:rsidRPr="0058407C" w:rsidRDefault="00A823DD" w:rsidP="00A823DD">
            <w:pPr>
              <w:jc w:val="center"/>
              <w:rPr>
                <w:color w:val="000000" w:themeColor="text1"/>
                <w:sz w:val="24"/>
                <w:szCs w:val="24"/>
                <w:highlight w:val="yellow"/>
              </w:rPr>
            </w:pPr>
          </w:p>
        </w:tc>
      </w:tr>
      <w:tr w:rsidR="0058407C" w:rsidRPr="0058407C" w:rsidTr="00687C10">
        <w:trPr>
          <w:trHeight w:val="20"/>
        </w:trPr>
        <w:tc>
          <w:tcPr>
            <w:tcW w:w="850" w:type="dxa"/>
            <w:tcBorders>
              <w:top w:val="single" w:sz="4" w:space="0" w:color="auto"/>
              <w:left w:val="single" w:sz="4" w:space="0" w:color="auto"/>
            </w:tcBorders>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A823DD" w:rsidRPr="0058407C" w:rsidRDefault="00A823DD" w:rsidP="00A823DD">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A823DD" w:rsidP="00A823DD">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58407C" w:rsidRPr="0058407C" w:rsidTr="00687C10">
        <w:trPr>
          <w:trHeight w:val="20"/>
        </w:trPr>
        <w:tc>
          <w:tcPr>
            <w:tcW w:w="850" w:type="dxa"/>
          </w:tcPr>
          <w:p w:rsidR="00A823DD" w:rsidRPr="0058407C" w:rsidRDefault="00A823DD"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A823DD" w:rsidRPr="0058407C" w:rsidRDefault="00A823DD" w:rsidP="00A823DD">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A823DD" w:rsidRPr="0058407C" w:rsidRDefault="00A823DD" w:rsidP="00A823DD">
            <w:pPr>
              <w:spacing w:after="0" w:line="240" w:lineRule="auto"/>
              <w:jc w:val="center"/>
              <w:rPr>
                <w:rFonts w:cs="Times New Roman"/>
                <w:color w:val="000000" w:themeColor="text1"/>
                <w:sz w:val="24"/>
                <w:szCs w:val="24"/>
              </w:rPr>
            </w:pPr>
          </w:p>
        </w:tc>
        <w:tc>
          <w:tcPr>
            <w:tcW w:w="1134" w:type="dxa"/>
          </w:tcPr>
          <w:p w:rsidR="00A823DD" w:rsidRPr="0058407C" w:rsidRDefault="00A823DD" w:rsidP="00A823DD">
            <w:pPr>
              <w:spacing w:after="0" w:line="240" w:lineRule="auto"/>
              <w:rPr>
                <w:rFonts w:cs="Times New Roman"/>
                <w:color w:val="000000" w:themeColor="text1"/>
                <w:sz w:val="24"/>
                <w:szCs w:val="24"/>
              </w:rPr>
            </w:pPr>
          </w:p>
        </w:tc>
        <w:tc>
          <w:tcPr>
            <w:tcW w:w="1701" w:type="dxa"/>
          </w:tcPr>
          <w:p w:rsidR="00A823DD" w:rsidRPr="0058407C" w:rsidRDefault="00A823DD" w:rsidP="00A823DD">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bl>
    <w:p w:rsidR="004B48BF" w:rsidRPr="0058407C" w:rsidRDefault="004B48BF" w:rsidP="004B48BF">
      <w:pPr>
        <w:spacing w:after="120"/>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153661" w:rsidRPr="0058407C" w:rsidRDefault="00153661" w:rsidP="00581857">
      <w:pPr>
        <w:rPr>
          <w:rFonts w:cs="Times New Roman"/>
          <w:color w:val="000000" w:themeColor="text1"/>
          <w:sz w:val="26"/>
          <w:szCs w:val="26"/>
        </w:rPr>
      </w:pPr>
    </w:p>
    <w:p w:rsidR="00153661" w:rsidRPr="0058407C" w:rsidRDefault="00153661" w:rsidP="00581857">
      <w:pPr>
        <w:rPr>
          <w:rFonts w:cs="Times New Roman"/>
          <w:color w:val="000000" w:themeColor="text1"/>
          <w:sz w:val="26"/>
          <w:szCs w:val="26"/>
        </w:rPr>
      </w:pPr>
    </w:p>
    <w:p w:rsidR="00153661" w:rsidRPr="0058407C" w:rsidRDefault="00153661" w:rsidP="00581857">
      <w:pPr>
        <w:rPr>
          <w:rFonts w:cs="Times New Roman"/>
          <w:color w:val="000000" w:themeColor="text1"/>
          <w:sz w:val="26"/>
          <w:szCs w:val="26"/>
        </w:rPr>
      </w:pPr>
    </w:p>
    <w:p w:rsidR="00153661" w:rsidRDefault="00153661"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687C10" w:rsidRDefault="00687C10" w:rsidP="00581857">
      <w:pPr>
        <w:rPr>
          <w:rFonts w:cs="Times New Roman"/>
          <w:color w:val="000000" w:themeColor="text1"/>
          <w:sz w:val="26"/>
          <w:szCs w:val="26"/>
        </w:rPr>
      </w:pPr>
    </w:p>
    <w:p w:rsidR="004B48BF" w:rsidRDefault="004B48BF"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lastRenderedPageBreak/>
        <w:t>6.AIS.2</w:t>
      </w:r>
    </w:p>
    <w:p w:rsidR="0074203B" w:rsidRPr="0058407C" w:rsidRDefault="0074203B" w:rsidP="0074203B">
      <w:pPr>
        <w:pStyle w:val="Heading1"/>
        <w:rPr>
          <w:color w:val="000000" w:themeColor="text1"/>
        </w:rPr>
      </w:pPr>
      <w:r w:rsidRPr="0058407C">
        <w:rPr>
          <w:color w:val="000000" w:themeColor="text1"/>
        </w:rPr>
        <w:t>MẪU BẢNG KIỂM TRA AN TOÀN HỆ THỐNG, THIẾT BỊ</w:t>
      </w:r>
    </w:p>
    <w:p w:rsidR="0074203B" w:rsidRPr="0058407C" w:rsidRDefault="0074203B" w:rsidP="0074203B">
      <w:pPr>
        <w:pStyle w:val="Heading1"/>
        <w:rPr>
          <w:color w:val="000000" w:themeColor="text1"/>
        </w:rPr>
      </w:pPr>
      <w:r w:rsidRPr="0058407C">
        <w:rPr>
          <w:color w:val="000000" w:themeColor="text1"/>
        </w:rPr>
        <w:t>BẢO ĐẢM HOẠT ĐỘNG BAY</w:t>
      </w:r>
    </w:p>
    <w:p w:rsidR="0074203B" w:rsidRPr="0058407C" w:rsidRDefault="0074203B" w:rsidP="0074203B">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 xml:space="preserve">(Áp dụng cho các </w:t>
      </w:r>
      <w:r>
        <w:rPr>
          <w:rFonts w:cs="Times New Roman"/>
          <w:i/>
          <w:color w:val="000000" w:themeColor="text1"/>
          <w:sz w:val="26"/>
          <w:szCs w:val="26"/>
        </w:rPr>
        <w:t>Hệ thống AIS tự động (đầu cuối)</w:t>
      </w:r>
      <w:r w:rsidRPr="0058407C">
        <w:rPr>
          <w:rFonts w:cs="Times New Roman"/>
          <w:i/>
          <w:color w:val="000000" w:themeColor="text1"/>
          <w:sz w:val="26"/>
          <w:szCs w:val="26"/>
        </w:rPr>
        <w:t>)</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4B48BF" w:rsidRPr="0058407C" w:rsidRDefault="004B48BF" w:rsidP="004B48BF">
      <w:pPr>
        <w:spacing w:after="60"/>
        <w:jc w:val="both"/>
        <w:rPr>
          <w:rFonts w:cs="Times New Roman"/>
          <w:color w:val="000000" w:themeColor="text1"/>
          <w:sz w:val="26"/>
          <w:szCs w:val="2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2"/>
        <w:gridCol w:w="1134"/>
        <w:gridCol w:w="1134"/>
        <w:gridCol w:w="1701"/>
      </w:tblGrid>
      <w:tr w:rsidR="004B48BF" w:rsidRPr="0058407C" w:rsidTr="00B55E96">
        <w:trPr>
          <w:trHeight w:val="20"/>
        </w:trPr>
        <w:tc>
          <w:tcPr>
            <w:tcW w:w="850" w:type="dxa"/>
            <w:vAlign w:val="center"/>
          </w:tcPr>
          <w:p w:rsidR="004B48BF" w:rsidRPr="0058407C" w:rsidRDefault="004B48BF" w:rsidP="000E1507">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4B48BF" w:rsidRPr="0058407C" w:rsidRDefault="004B48BF" w:rsidP="000E150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2" w:type="dxa"/>
            <w:vAlign w:val="center"/>
          </w:tcPr>
          <w:p w:rsidR="004B48BF" w:rsidRPr="0058407C" w:rsidRDefault="004B48BF" w:rsidP="000E1507">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4B48BF" w:rsidRPr="0058407C" w:rsidRDefault="004B48BF" w:rsidP="000E150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Phùhợp</w:t>
            </w:r>
          </w:p>
        </w:tc>
        <w:tc>
          <w:tcPr>
            <w:tcW w:w="1134" w:type="dxa"/>
            <w:vAlign w:val="center"/>
          </w:tcPr>
          <w:p w:rsidR="004B48BF" w:rsidRPr="0058407C" w:rsidRDefault="004B48BF" w:rsidP="000E1507">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4B48BF" w:rsidRPr="0058407C" w:rsidRDefault="004B48BF"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4B48BF" w:rsidRPr="0058407C" w:rsidTr="00B55E96">
        <w:trPr>
          <w:trHeight w:val="20"/>
        </w:trPr>
        <w:tc>
          <w:tcPr>
            <w:tcW w:w="850" w:type="dxa"/>
          </w:tcPr>
          <w:p w:rsidR="004B48BF" w:rsidRPr="0058407C" w:rsidRDefault="004B48BF" w:rsidP="000E150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2" w:type="dxa"/>
          </w:tcPr>
          <w:p w:rsidR="004B48BF" w:rsidRPr="0058407C" w:rsidRDefault="004B48BF" w:rsidP="000E1507">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4B48BF" w:rsidRPr="0058407C" w:rsidRDefault="004B48BF" w:rsidP="000E1507">
            <w:pPr>
              <w:spacing w:after="0" w:line="240" w:lineRule="auto"/>
              <w:rPr>
                <w:rFonts w:cs="Times New Roman"/>
                <w:b/>
                <w:color w:val="000000" w:themeColor="text1"/>
                <w:sz w:val="24"/>
                <w:szCs w:val="24"/>
              </w:rPr>
            </w:pPr>
          </w:p>
        </w:tc>
        <w:tc>
          <w:tcPr>
            <w:tcW w:w="1134" w:type="dxa"/>
          </w:tcPr>
          <w:p w:rsidR="004B48BF" w:rsidRPr="0058407C" w:rsidRDefault="004B48BF" w:rsidP="000E1507">
            <w:pPr>
              <w:spacing w:after="0" w:line="240" w:lineRule="auto"/>
              <w:rPr>
                <w:rFonts w:cs="Times New Roman"/>
                <w:b/>
                <w:color w:val="000000" w:themeColor="text1"/>
                <w:sz w:val="24"/>
                <w:szCs w:val="24"/>
              </w:rPr>
            </w:pPr>
          </w:p>
        </w:tc>
        <w:tc>
          <w:tcPr>
            <w:tcW w:w="1701" w:type="dxa"/>
            <w:vAlign w:val="center"/>
          </w:tcPr>
          <w:p w:rsidR="004B48BF" w:rsidRPr="0058407C" w:rsidRDefault="004B48BF" w:rsidP="00B55E96">
            <w:pPr>
              <w:spacing w:after="0" w:line="240" w:lineRule="auto"/>
              <w:jc w:val="center"/>
              <w:rPr>
                <w:rFonts w:cs="Times New Roman"/>
                <w:b/>
                <w:color w:val="000000" w:themeColor="text1"/>
                <w:sz w:val="24"/>
                <w:szCs w:val="24"/>
              </w:rPr>
            </w:pP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6C66BF">
              <w:rPr>
                <w:rFonts w:cs="Times New Roman"/>
                <w:color w:val="000000" w:themeColor="text1"/>
                <w:sz w:val="24"/>
                <w:szCs w:val="24"/>
                <w:highlight w:val="yellow"/>
              </w:rPr>
              <w:t>Bắt buộc</w:t>
            </w: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6C66BF">
              <w:rPr>
                <w:rFonts w:cs="Times New Roman"/>
                <w:color w:val="000000" w:themeColor="text1"/>
                <w:sz w:val="24"/>
                <w:szCs w:val="24"/>
                <w:highlight w:val="yellow"/>
              </w:rPr>
              <w:t>Bắt buộc</w:t>
            </w: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6C66BF">
              <w:rPr>
                <w:rFonts w:cs="Times New Roman"/>
                <w:color w:val="000000" w:themeColor="text1"/>
                <w:sz w:val="24"/>
                <w:szCs w:val="24"/>
                <w:highlight w:val="yellow"/>
              </w:rPr>
              <w:t>Bắt buộc</w:t>
            </w: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6C66BF">
              <w:rPr>
                <w:rFonts w:cs="Times New Roman"/>
                <w:color w:val="000000" w:themeColor="text1"/>
                <w:sz w:val="24"/>
                <w:szCs w:val="24"/>
                <w:highlight w:val="yellow"/>
              </w:rPr>
              <w:t>Bắt buộc</w:t>
            </w: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6C66BF">
              <w:rPr>
                <w:rFonts w:cs="Times New Roman"/>
                <w:color w:val="000000" w:themeColor="text1"/>
                <w:sz w:val="24"/>
                <w:szCs w:val="24"/>
                <w:highlight w:val="yellow"/>
              </w:rPr>
              <w:t>Bắt buộc</w:t>
            </w: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6C66BF">
              <w:rPr>
                <w:rFonts w:cs="Times New Roman"/>
                <w:color w:val="000000" w:themeColor="text1"/>
                <w:sz w:val="24"/>
                <w:szCs w:val="24"/>
                <w:highlight w:val="yellow"/>
              </w:rPr>
              <w:t>Bắt buộc</w:t>
            </w:r>
          </w:p>
        </w:tc>
      </w:tr>
      <w:tr w:rsidR="004B48BF" w:rsidRPr="0058407C" w:rsidTr="00B55E96">
        <w:trPr>
          <w:trHeight w:val="20"/>
        </w:trPr>
        <w:tc>
          <w:tcPr>
            <w:tcW w:w="850" w:type="dxa"/>
          </w:tcPr>
          <w:p w:rsidR="004B48BF" w:rsidRPr="0058407C" w:rsidRDefault="004B48BF" w:rsidP="000E150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4B48BF" w:rsidRPr="0058407C" w:rsidRDefault="004B48BF" w:rsidP="000E1507">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4B48BF" w:rsidRPr="0058407C" w:rsidRDefault="004B48BF" w:rsidP="000E1507">
            <w:pPr>
              <w:spacing w:after="0" w:line="240" w:lineRule="auto"/>
              <w:jc w:val="center"/>
              <w:rPr>
                <w:rFonts w:cs="Times New Roman"/>
                <w:color w:val="000000" w:themeColor="text1"/>
                <w:sz w:val="24"/>
                <w:szCs w:val="24"/>
              </w:rPr>
            </w:pPr>
          </w:p>
        </w:tc>
        <w:tc>
          <w:tcPr>
            <w:tcW w:w="1134" w:type="dxa"/>
          </w:tcPr>
          <w:p w:rsidR="004B48BF" w:rsidRPr="0058407C" w:rsidRDefault="004B48BF" w:rsidP="000E1507">
            <w:pPr>
              <w:spacing w:after="0" w:line="240" w:lineRule="auto"/>
              <w:rPr>
                <w:rFonts w:cs="Times New Roman"/>
                <w:color w:val="000000" w:themeColor="text1"/>
                <w:sz w:val="24"/>
                <w:szCs w:val="24"/>
              </w:rPr>
            </w:pPr>
          </w:p>
        </w:tc>
        <w:tc>
          <w:tcPr>
            <w:tcW w:w="1701" w:type="dxa"/>
            <w:vAlign w:val="center"/>
          </w:tcPr>
          <w:p w:rsidR="004B48BF" w:rsidRPr="0058407C" w:rsidRDefault="004B48BF" w:rsidP="00B55E96">
            <w:pPr>
              <w:spacing w:after="0" w:line="240" w:lineRule="auto"/>
              <w:jc w:val="center"/>
              <w:rPr>
                <w:rFonts w:cs="Times New Roman"/>
                <w:color w:val="000000" w:themeColor="text1"/>
                <w:sz w:val="24"/>
                <w:szCs w:val="24"/>
              </w:rPr>
            </w:pPr>
          </w:p>
        </w:tc>
      </w:tr>
      <w:tr w:rsidR="004B48BF" w:rsidRPr="0058407C" w:rsidTr="00B55E96">
        <w:trPr>
          <w:trHeight w:val="20"/>
        </w:trPr>
        <w:tc>
          <w:tcPr>
            <w:tcW w:w="850" w:type="dxa"/>
          </w:tcPr>
          <w:p w:rsidR="004B48BF" w:rsidRPr="0058407C" w:rsidRDefault="004B48BF" w:rsidP="000E150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4B48BF" w:rsidRPr="0058407C" w:rsidRDefault="004B48BF" w:rsidP="000E1507">
            <w:pPr>
              <w:spacing w:after="0" w:line="240" w:lineRule="auto"/>
              <w:rPr>
                <w:rFonts w:cs="Times New Roman"/>
                <w:color w:val="000000" w:themeColor="text1"/>
                <w:sz w:val="24"/>
                <w:szCs w:val="24"/>
              </w:rPr>
            </w:pPr>
            <w:r w:rsidRPr="0058407C">
              <w:rPr>
                <w:rFonts w:cs="Times New Roman"/>
                <w:color w:val="000000" w:themeColor="text1"/>
                <w:sz w:val="24"/>
                <w:szCs w:val="24"/>
              </w:rPr>
              <w:t>Giấy phép tần số và thiết bị phát sóng vô tuyến điện (nếu có)</w:t>
            </w:r>
          </w:p>
        </w:tc>
        <w:tc>
          <w:tcPr>
            <w:tcW w:w="1134" w:type="dxa"/>
          </w:tcPr>
          <w:p w:rsidR="004B48BF" w:rsidRPr="0058407C" w:rsidRDefault="004B48BF" w:rsidP="000E1507">
            <w:pPr>
              <w:spacing w:after="0" w:line="240" w:lineRule="auto"/>
              <w:jc w:val="center"/>
              <w:rPr>
                <w:rFonts w:cs="Times New Roman"/>
                <w:color w:val="000000" w:themeColor="text1"/>
                <w:sz w:val="24"/>
                <w:szCs w:val="24"/>
              </w:rPr>
            </w:pPr>
          </w:p>
        </w:tc>
        <w:tc>
          <w:tcPr>
            <w:tcW w:w="1134" w:type="dxa"/>
          </w:tcPr>
          <w:p w:rsidR="004B48BF" w:rsidRPr="0058407C" w:rsidRDefault="004B48BF" w:rsidP="000E1507">
            <w:pPr>
              <w:spacing w:after="0" w:line="240" w:lineRule="auto"/>
              <w:rPr>
                <w:rFonts w:cs="Times New Roman"/>
                <w:color w:val="000000" w:themeColor="text1"/>
                <w:sz w:val="24"/>
                <w:szCs w:val="24"/>
              </w:rPr>
            </w:pPr>
          </w:p>
        </w:tc>
        <w:tc>
          <w:tcPr>
            <w:tcW w:w="1701" w:type="dxa"/>
            <w:vAlign w:val="center"/>
          </w:tcPr>
          <w:p w:rsidR="004B48BF" w:rsidRPr="0058407C" w:rsidRDefault="004B48BF" w:rsidP="00B55E96">
            <w:pPr>
              <w:spacing w:after="0" w:line="240" w:lineRule="auto"/>
              <w:jc w:val="center"/>
              <w:rPr>
                <w:rFonts w:cs="Times New Roman"/>
                <w:color w:val="000000" w:themeColor="text1"/>
                <w:sz w:val="24"/>
                <w:szCs w:val="24"/>
              </w:rPr>
            </w:pPr>
          </w:p>
        </w:tc>
      </w:tr>
      <w:tr w:rsidR="004B48BF" w:rsidRPr="0058407C" w:rsidTr="00B55E96">
        <w:trPr>
          <w:trHeight w:val="20"/>
        </w:trPr>
        <w:tc>
          <w:tcPr>
            <w:tcW w:w="850" w:type="dxa"/>
          </w:tcPr>
          <w:p w:rsidR="004B48BF" w:rsidRPr="0058407C" w:rsidRDefault="004B48BF" w:rsidP="000E1507">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tcPr>
          <w:p w:rsidR="004B48BF" w:rsidRPr="0058407C" w:rsidRDefault="004B48BF" w:rsidP="000E1507">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4B48BF" w:rsidRPr="0058407C" w:rsidRDefault="004B48BF" w:rsidP="000E1507">
            <w:pPr>
              <w:spacing w:after="0" w:line="240" w:lineRule="auto"/>
              <w:jc w:val="center"/>
              <w:rPr>
                <w:rFonts w:cs="Times New Roman"/>
                <w:color w:val="000000" w:themeColor="text1"/>
                <w:sz w:val="24"/>
                <w:szCs w:val="24"/>
              </w:rPr>
            </w:pPr>
          </w:p>
        </w:tc>
        <w:tc>
          <w:tcPr>
            <w:tcW w:w="1134" w:type="dxa"/>
          </w:tcPr>
          <w:p w:rsidR="004B48BF" w:rsidRPr="0058407C" w:rsidRDefault="004B48BF" w:rsidP="000E1507">
            <w:pPr>
              <w:spacing w:after="0" w:line="240" w:lineRule="auto"/>
              <w:rPr>
                <w:rFonts w:cs="Times New Roman"/>
                <w:color w:val="000000" w:themeColor="text1"/>
                <w:sz w:val="24"/>
                <w:szCs w:val="24"/>
              </w:rPr>
            </w:pPr>
          </w:p>
        </w:tc>
        <w:tc>
          <w:tcPr>
            <w:tcW w:w="1701" w:type="dxa"/>
            <w:vAlign w:val="center"/>
          </w:tcPr>
          <w:p w:rsidR="004B48BF" w:rsidRPr="0058407C" w:rsidRDefault="004B48BF" w:rsidP="00B55E96">
            <w:pPr>
              <w:spacing w:after="0" w:line="240" w:lineRule="auto"/>
              <w:jc w:val="center"/>
              <w:rPr>
                <w:rFonts w:cs="Times New Roman"/>
                <w:color w:val="000000" w:themeColor="text1"/>
                <w:sz w:val="24"/>
                <w:szCs w:val="24"/>
              </w:rPr>
            </w:pPr>
          </w:p>
        </w:tc>
      </w:tr>
      <w:tr w:rsidR="004B48BF" w:rsidRPr="0058407C" w:rsidTr="00B55E96">
        <w:trPr>
          <w:trHeight w:val="20"/>
        </w:trPr>
        <w:tc>
          <w:tcPr>
            <w:tcW w:w="850" w:type="dxa"/>
          </w:tcPr>
          <w:p w:rsidR="004B48BF" w:rsidRPr="0058407C" w:rsidRDefault="000E1507" w:rsidP="000E1507">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2" w:type="dxa"/>
          </w:tcPr>
          <w:p w:rsidR="004B48BF" w:rsidRPr="0058407C" w:rsidRDefault="004B48BF" w:rsidP="000E1507">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HỆ THỐNG, THIẾT BỊ, TRANG BỊ </w:t>
            </w:r>
          </w:p>
        </w:tc>
        <w:tc>
          <w:tcPr>
            <w:tcW w:w="1134" w:type="dxa"/>
          </w:tcPr>
          <w:p w:rsidR="004B48BF" w:rsidRPr="0058407C" w:rsidRDefault="004B48BF" w:rsidP="000E1507">
            <w:pPr>
              <w:spacing w:after="0" w:line="240" w:lineRule="auto"/>
              <w:jc w:val="both"/>
              <w:rPr>
                <w:rFonts w:cs="Times New Roman"/>
                <w:b/>
                <w:color w:val="000000" w:themeColor="text1"/>
                <w:sz w:val="24"/>
                <w:szCs w:val="24"/>
              </w:rPr>
            </w:pPr>
          </w:p>
        </w:tc>
        <w:tc>
          <w:tcPr>
            <w:tcW w:w="1134" w:type="dxa"/>
          </w:tcPr>
          <w:p w:rsidR="004B48BF" w:rsidRPr="0058407C" w:rsidRDefault="004B48BF" w:rsidP="000E1507">
            <w:pPr>
              <w:spacing w:after="0" w:line="240" w:lineRule="auto"/>
              <w:jc w:val="both"/>
              <w:rPr>
                <w:rFonts w:cs="Times New Roman"/>
                <w:b/>
                <w:color w:val="000000" w:themeColor="text1"/>
                <w:sz w:val="24"/>
                <w:szCs w:val="24"/>
              </w:rPr>
            </w:pPr>
          </w:p>
        </w:tc>
        <w:tc>
          <w:tcPr>
            <w:tcW w:w="1701" w:type="dxa"/>
            <w:vAlign w:val="center"/>
          </w:tcPr>
          <w:p w:rsidR="004B48BF" w:rsidRPr="0058407C" w:rsidRDefault="004B48BF" w:rsidP="00B55E96">
            <w:pPr>
              <w:spacing w:after="0" w:line="240" w:lineRule="auto"/>
              <w:jc w:val="center"/>
              <w:rPr>
                <w:rFonts w:cs="Times New Roman"/>
                <w:b/>
                <w:color w:val="000000" w:themeColor="text1"/>
                <w:sz w:val="24"/>
                <w:szCs w:val="24"/>
              </w:rPr>
            </w:pPr>
          </w:p>
        </w:tc>
      </w:tr>
      <w:tr w:rsidR="00687C10" w:rsidRPr="0058407C" w:rsidTr="00B55E96">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tcBorders>
              <w:top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Borders>
              <w:top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Pr>
          <w:p w:rsidR="00687C10" w:rsidRPr="0058407C" w:rsidRDefault="00687C10" w:rsidP="00687C10">
            <w:pPr>
              <w:spacing w:after="0" w:line="240" w:lineRule="auto"/>
              <w:jc w:val="center"/>
              <w:rPr>
                <w:rFonts w:cs="Times New Roman"/>
                <w:strike/>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strike/>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strike/>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Sổ nhật ký hệ thống, thiết bị </w:t>
            </w:r>
            <w:r w:rsidRPr="0058407C">
              <w:rPr>
                <w:rFonts w:cs="Times New Roman"/>
                <w:i/>
                <w:color w:val="000000" w:themeColor="text1"/>
                <w:sz w:val="24"/>
                <w:szCs w:val="24"/>
              </w:rPr>
              <w:t>(nếu có)</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theo dõi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Đường truyền</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chức năng của hệ thống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b/>
                <w:i/>
                <w:color w:val="000000" w:themeColor="text1"/>
                <w:sz w:val="24"/>
                <w:szCs w:val="24"/>
              </w:rPr>
            </w:pPr>
            <w:r w:rsidRPr="0058407C">
              <w:rPr>
                <w:rFonts w:cs="Times New Roman"/>
                <w:b/>
                <w:i/>
                <w:color w:val="000000" w:themeColor="text1"/>
                <w:sz w:val="24"/>
                <w:szCs w:val="24"/>
              </w:rPr>
              <w:t xml:space="preserve">3.1 </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Chức năng chung của các đầu cuối AIS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cơ sở dữ liệu NOTAM (View NOTAM - 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AIP đã xuất bản (View Published AIP)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bản đồ đã xuất bản (View Published Charts)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cơ sở dữ liệu MET (View MET- 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cơ sở dữ liệu các chuyến bay hiện hành (View Active Flight 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Xem dữ liệu tĩnh/dữ liệu cơ bản (View Basic/Static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ind w:left="142"/>
              <w:jc w:val="center"/>
              <w:rPr>
                <w:rFonts w:cs="Times New Roman"/>
                <w:b/>
                <w:i/>
                <w:color w:val="000000" w:themeColor="text1"/>
                <w:sz w:val="24"/>
                <w:szCs w:val="24"/>
              </w:rPr>
            </w:pPr>
            <w:r w:rsidRPr="0058407C">
              <w:rPr>
                <w:rFonts w:cs="Times New Roman"/>
                <w:b/>
                <w:i/>
                <w:color w:val="000000" w:themeColor="text1"/>
                <w:sz w:val="24"/>
                <w:szCs w:val="24"/>
              </w:rPr>
              <w:t>3.2</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Chức năng theo từng vị trí đầu cuối AIS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3.2.1</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tại Trung tâm điều phối  luồng không lưu, Trung tâm QLLKL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dự thảo NOTAM (Generate Proposal/Project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Lên lịch kế hoạch bay không lưu lặp lại (Schedule RPL)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dự thảo kế hoạch bay không lưu (Send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tìm kiếm cứu nạn (View SAR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3.2.2</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 xml:space="preserve">Vị trí tại Trung tâm Quản lý luồng không lưu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điện văn OPMET (Generate OPMET)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cơ sở dữ liệu MET (Maintain MET – 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khí tượng cơ bản (Maintain Basic MET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b/>
                <w:i/>
                <w:color w:val="000000" w:themeColor="text1"/>
                <w:sz w:val="24"/>
                <w:szCs w:val="24"/>
              </w:rPr>
            </w:pPr>
            <w:r w:rsidRPr="0058407C">
              <w:rPr>
                <w:rFonts w:cs="Times New Roman"/>
                <w:b/>
                <w:i/>
                <w:color w:val="000000" w:themeColor="text1"/>
                <w:sz w:val="24"/>
                <w:szCs w:val="24"/>
              </w:rPr>
              <w:t>3.2.3</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tại Phòng AIP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AIP (Generate AIP)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nội dung trang web (Maintain Web Content)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tìm kiếm cứu nạn (Maintain SAR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3.2.4</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tại Phòng Bản đồ - Phương thức bay</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biên tập sơ đồ, bản đồ Hàng không (Generate Charts)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tĩnh (Maintain Static (AIXM 4.5 conform)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kế hoạch bay cơ bản (Maintain Basic Flight Plan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3.2.5</w:t>
            </w:r>
          </w:p>
          <w:p w:rsidR="00687C10" w:rsidRPr="0058407C" w:rsidRDefault="00687C10" w:rsidP="00687C10">
            <w:pPr>
              <w:rPr>
                <w:rFonts w:cs="Times New Roman"/>
                <w:b/>
                <w:i/>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tại Phòng NOTAM Quốc tế</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NOTAM (Generate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cơ sở dữ liệu NOTAM (Maintain NOTAM-Database)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Chấp thuận dự thảo NOTAM (Accept Proposal/Project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bản thông báo tin tức trước chuyến bay - PIB (Generate Briefing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Cập nhật dữ liệu NOTAM cơ bản (Maintain Basic NOTAM data)</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3.2.6</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 xml:space="preserve">Vị trí tại ATCC_Hà Nội, ACC, APP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điện văn FPL không lưu và các điện văn liên quan đến kế hoạch bay (Send FPL and related)</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dự thảo kế hoạch bay không lưu (Send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 xml:space="preserve">3.2.7 </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tại TWR</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điện văn FPL không lưu và các điện văn liên quan đến kế hoạch bay (Send FPL and related)</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3.2.8</w:t>
            </w:r>
          </w:p>
          <w:p w:rsidR="00687C10" w:rsidRPr="0058407C" w:rsidRDefault="00687C10" w:rsidP="00687C10">
            <w:pPr>
              <w:rPr>
                <w:color w:val="000000" w:themeColor="text1"/>
              </w:rPr>
            </w:pPr>
          </w:p>
          <w:p w:rsidR="00687C10" w:rsidRPr="0058407C" w:rsidRDefault="00687C10" w:rsidP="00687C10">
            <w:pPr>
              <w:rPr>
                <w:rFonts w:cs="Times New Roman"/>
                <w:b/>
                <w:i/>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AIS tại Cảng HKQT NBA, DAN, TSN</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dự thảo NOTAM (Generate Proposal/Project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bản thông báo tin tức trước chuyến bay (Generate Briefing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 xml:space="preserve">3.2.9 </w:t>
            </w:r>
          </w:p>
          <w:p w:rsidR="00687C10" w:rsidRPr="0058407C" w:rsidRDefault="00687C10" w:rsidP="00687C10">
            <w:pPr>
              <w:rPr>
                <w:rFonts w:cs="Times New Roman"/>
                <w:b/>
                <w:i/>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 xml:space="preserve">Vị trí ARO tại Cảng HKQT NBA, DAN, TSN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dự thảo NOTAM (Generate Proposal/Project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bản thông báo tin tức trước chuyến bay (Generate Briefing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điện văn kế hoạch bay không lưu và các điện văn liên quan đến kế hoạch bay (Send FPL and related)</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dự thảo kế hoạch bay không lưu (Send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Chấp thuận dự thảo kế hoạch bay không lưu  (Accept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pacing w:val="-4"/>
                <w:sz w:val="24"/>
                <w:szCs w:val="24"/>
              </w:rPr>
            </w:pPr>
            <w:r w:rsidRPr="0058407C">
              <w:rPr>
                <w:rFonts w:cs="Times New Roman"/>
                <w:b/>
                <w:i/>
                <w:color w:val="000000" w:themeColor="text1"/>
                <w:spacing w:val="-4"/>
                <w:sz w:val="24"/>
                <w:szCs w:val="24"/>
              </w:rPr>
              <w:t>3.2.10</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khí tượng tại Cảng HKQT NBA, DAN, TSN</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spacing w:after="0" w:line="240" w:lineRule="auto"/>
              <w:ind w:left="142"/>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điện văn OPMET (Generate OPMET)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ind w:left="142" w:hanging="142"/>
              <w:jc w:val="center"/>
              <w:rPr>
                <w:rFonts w:cs="Times New Roman"/>
                <w:b/>
                <w:i/>
                <w:color w:val="000000" w:themeColor="text1"/>
                <w:sz w:val="24"/>
                <w:szCs w:val="24"/>
              </w:rPr>
            </w:pPr>
            <w:r w:rsidRPr="0058407C">
              <w:rPr>
                <w:rFonts w:cs="Times New Roman"/>
                <w:b/>
                <w:i/>
                <w:color w:val="000000" w:themeColor="text1"/>
                <w:sz w:val="24"/>
                <w:szCs w:val="24"/>
              </w:rPr>
              <w:t>3.2.11</w:t>
            </w:r>
          </w:p>
          <w:p w:rsidR="00687C10" w:rsidRPr="0058407C" w:rsidRDefault="00687C10" w:rsidP="00687C10">
            <w:pPr>
              <w:rPr>
                <w:rFonts w:cs="Times New Roman"/>
                <w:b/>
                <w:i/>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b/>
                <w:i/>
                <w:color w:val="000000" w:themeColor="text1"/>
                <w:sz w:val="24"/>
                <w:szCs w:val="24"/>
              </w:rPr>
              <w:t>Vị trí ARO/AIS tại các Cảng HK (trừ Cảng HKQT NBA, DAN,</w:t>
            </w:r>
            <w:r w:rsidRPr="0058407C">
              <w:rPr>
                <w:rFonts w:cs="Times New Roman"/>
                <w:b/>
                <w:i/>
                <w:color w:val="000000" w:themeColor="text1"/>
                <w:sz w:val="24"/>
                <w:szCs w:val="24"/>
                <w:lang w:val="vi-VN"/>
              </w:rPr>
              <w:t xml:space="preserve"> TSN</w:t>
            </w:r>
            <w:r w:rsidRPr="0058407C">
              <w:rPr>
                <w:rFonts w:cs="Times New Roman"/>
                <w:b/>
                <w:i/>
                <w:color w:val="000000" w:themeColor="text1"/>
                <w:sz w:val="24"/>
                <w:szCs w:val="24"/>
              </w:rPr>
              <w: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dự thảo NOTAM (Generate Proposal/Project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bản thông báo tin tức trước chuyến bay (Generate Briefing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Khởi tạo điện văn OPMET (Generate OPMET)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điện văn kế hoạch bay không lưu và các điện văn liên quan đến kế hoạch bay (Send FPL and related)</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Gửi dự thảo kế hoạch bay không lưu (Send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687C10" w:rsidRPr="0058407C" w:rsidTr="00B55E96">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Chấp thuận dự thảo kế hoạch bay không lưu (Accept Proposal FPL)</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5F18DF">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3.3</w:t>
            </w: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Tài liệu khai thác, bảo dưỡng hệ thống, thiết bị</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rPr>
            </w:pPr>
            <w:r w:rsidRPr="00542E78">
              <w:rPr>
                <w:i/>
                <w:color w:val="0000FF"/>
                <w:sz w:val="24"/>
                <w:szCs w:val="24"/>
                <w:highlight w:val="yellow"/>
              </w:rPr>
              <w:t>Có thể xem xét nhân nhượng để đơn vị hoàn thành trong 05 ngày làm việc</w:t>
            </w:r>
          </w:p>
        </w:tc>
      </w:tr>
      <w:tr w:rsidR="00B55E96" w:rsidRPr="0058407C" w:rsidTr="00B55E96">
        <w:trPr>
          <w:trHeight w:val="20"/>
        </w:trPr>
        <w:tc>
          <w:tcPr>
            <w:tcW w:w="850" w:type="dxa"/>
            <w:vMerge w:val="restart"/>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rPr>
          <w:trHeight w:val="20"/>
        </w:trPr>
        <w:tc>
          <w:tcPr>
            <w:tcW w:w="850" w:type="dxa"/>
            <w:vMerge/>
            <w:tcBorders>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rPr>
          <w:trHeight w:val="20"/>
        </w:trPr>
        <w:tc>
          <w:tcPr>
            <w:tcW w:w="850" w:type="dxa"/>
            <w:vMerge/>
            <w:tcBorders>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rPr>
          <w:trHeight w:val="20"/>
        </w:trPr>
        <w:tc>
          <w:tcPr>
            <w:tcW w:w="850" w:type="dxa"/>
            <w:vMerge/>
            <w:tcBorders>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134" w:type="dxa"/>
          </w:tcPr>
          <w:p w:rsidR="00B55E96" w:rsidRPr="0058407C" w:rsidRDefault="00B55E96" w:rsidP="00B55E96">
            <w:pPr>
              <w:spacing w:after="0" w:line="240" w:lineRule="auto"/>
              <w:jc w:val="both"/>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A111A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5.1</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A111A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5.2</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A111A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5.3</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542E78">
              <w:rPr>
                <w:i/>
                <w:color w:val="0000FF"/>
                <w:sz w:val="24"/>
                <w:szCs w:val="24"/>
                <w:highlight w:val="yellow"/>
              </w:rPr>
              <w:t>Có thể xem xét nhân nhượng phù hợp với điều kiện thực tế và đơn vị sẽ hoàn tất trong thời gian 05 ngày làm việc</w:t>
            </w:r>
          </w:p>
        </w:tc>
      </w:tr>
      <w:tr w:rsidR="00B55E96" w:rsidRPr="0058407C" w:rsidTr="00B55E96">
        <w:trPr>
          <w:trHeight w:val="20"/>
        </w:trPr>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6</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A111A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6.1</w:t>
            </w:r>
          </w:p>
        </w:tc>
        <w:tc>
          <w:tcPr>
            <w:tcW w:w="5102"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PCCC</w:t>
            </w: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55E96" w:rsidRDefault="00B55E96" w:rsidP="00B55E96">
            <w:pPr>
              <w:jc w:val="center"/>
            </w:pPr>
            <w:r w:rsidRPr="00A111A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A111AC">
              <w:rPr>
                <w:rFonts w:cs="Times New Roman"/>
                <w:color w:val="000000" w:themeColor="text1"/>
                <w:sz w:val="24"/>
                <w:szCs w:val="24"/>
                <w:highlight w:val="yellow"/>
              </w:rPr>
              <w:t>Bắt buộc</w:t>
            </w:r>
          </w:p>
        </w:tc>
      </w:tr>
      <w:tr w:rsidR="00B55E96" w:rsidRPr="0058407C" w:rsidTr="00B55E96">
        <w:trPr>
          <w:trHeight w:val="20"/>
        </w:trPr>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B55E96" w:rsidRPr="0058407C" w:rsidRDefault="00B55E96" w:rsidP="00B55E96">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rFonts w:cs="Times New Roman"/>
                <w:color w:val="000000" w:themeColor="text1"/>
                <w:sz w:val="24"/>
                <w:szCs w:val="24"/>
              </w:rPr>
            </w:pPr>
          </w:p>
        </w:tc>
      </w:tr>
      <w:tr w:rsidR="00B55E96" w:rsidRPr="0058407C" w:rsidTr="00B55E96">
        <w:trPr>
          <w:trHeight w:val="20"/>
        </w:trPr>
        <w:tc>
          <w:tcPr>
            <w:tcW w:w="850" w:type="dxa"/>
            <w:tcBorders>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B55E96" w:rsidRPr="0058407C" w:rsidRDefault="00B55E96" w:rsidP="00B55E96">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 xml:space="preserve">Huấn luyện nhân viên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4134D8">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năng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4134D8">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định kỳ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4134D8">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phục hồi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nâng cao, đột xuất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Hồ sơ huấn luyện nhân viên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Giấy phép nhân viên (nếu có yêu cầu quy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Chế độ trực (số ca trực, cách bố trí, thời gian trực)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2" w:type="dxa"/>
          </w:tcPr>
          <w:p w:rsidR="00B55E96" w:rsidRPr="0058407C" w:rsidRDefault="00B55E96" w:rsidP="00B55E96">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bl>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Default="00581857"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B55E96" w:rsidRDefault="00B55E96" w:rsidP="00581857">
      <w:pPr>
        <w:rPr>
          <w:rFonts w:cs="Times New Roman"/>
          <w:color w:val="000000" w:themeColor="text1"/>
          <w:sz w:val="26"/>
          <w:szCs w:val="26"/>
        </w:rPr>
      </w:pPr>
    </w:p>
    <w:p w:rsidR="004B48BF" w:rsidRDefault="004B48BF"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lastRenderedPageBreak/>
        <w:t>6.AIS.3</w:t>
      </w:r>
    </w:p>
    <w:p w:rsidR="0074203B" w:rsidRPr="0058407C" w:rsidRDefault="0074203B" w:rsidP="0074203B">
      <w:pPr>
        <w:pStyle w:val="Heading1"/>
        <w:rPr>
          <w:color w:val="000000" w:themeColor="text1"/>
        </w:rPr>
      </w:pPr>
      <w:r w:rsidRPr="0058407C">
        <w:rPr>
          <w:color w:val="000000" w:themeColor="text1"/>
        </w:rPr>
        <w:t>MẪU BẢNG KIỂM TRA AN TOÀN HỆ THỐNG, THIẾT BỊ</w:t>
      </w:r>
    </w:p>
    <w:p w:rsidR="0074203B" w:rsidRPr="0058407C" w:rsidRDefault="0074203B" w:rsidP="0074203B">
      <w:pPr>
        <w:pStyle w:val="Heading1"/>
        <w:rPr>
          <w:color w:val="000000" w:themeColor="text1"/>
        </w:rPr>
      </w:pPr>
      <w:r w:rsidRPr="0058407C">
        <w:rPr>
          <w:color w:val="000000" w:themeColor="text1"/>
        </w:rPr>
        <w:t>BẢO ĐẢM HOẠT ĐỘNG BAY</w:t>
      </w:r>
    </w:p>
    <w:p w:rsidR="003D3EC3" w:rsidRPr="003D3EC3" w:rsidRDefault="0074203B" w:rsidP="003D3EC3">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w:t>
      </w:r>
      <w:r w:rsidR="003D3EC3">
        <w:rPr>
          <w:rFonts w:cs="Times New Roman"/>
          <w:i/>
          <w:color w:val="000000" w:themeColor="text1"/>
          <w:sz w:val="26"/>
          <w:szCs w:val="26"/>
        </w:rPr>
        <w:t>ng cho</w:t>
      </w:r>
      <w:r>
        <w:rPr>
          <w:rFonts w:cs="Times New Roman"/>
          <w:i/>
          <w:color w:val="000000" w:themeColor="text1"/>
          <w:sz w:val="26"/>
          <w:szCs w:val="26"/>
        </w:rPr>
        <w:t>Hệ thống NOTAM</w:t>
      </w:r>
      <w:r w:rsidR="003D3EC3">
        <w:rPr>
          <w:rFonts w:cs="Times New Roman"/>
          <w:i/>
          <w:color w:val="000000" w:themeColor="text1"/>
          <w:sz w:val="26"/>
          <w:szCs w:val="26"/>
        </w:rPr>
        <w:t xml:space="preserve"> bán tự động (Phòng BĐKT - TT TBTTHK</w:t>
      </w:r>
      <w:r w:rsidRPr="0058407C">
        <w:rPr>
          <w:rFonts w:cs="Times New Roman"/>
          <w:i/>
          <w:color w:val="000000" w:themeColor="text1"/>
          <w:sz w:val="26"/>
          <w:szCs w:val="26"/>
        </w:rPr>
        <w:t>)</w:t>
      </w:r>
      <w:r w:rsidR="003D3EC3">
        <w:rPr>
          <w:rFonts w:cs="Times New Roman"/>
          <w:i/>
          <w:color w:val="000000" w:themeColor="text1"/>
          <w:sz w:val="26"/>
          <w:szCs w:val="26"/>
        </w:rPr>
        <w:t>)</w:t>
      </w:r>
    </w:p>
    <w:p w:rsidR="001C7E93" w:rsidRDefault="001C7E93" w:rsidP="00581857">
      <w:pPr>
        <w:spacing w:after="0" w:line="360" w:lineRule="exact"/>
        <w:jc w:val="both"/>
        <w:rPr>
          <w:rFonts w:cs="Times New Roman"/>
          <w:b/>
          <w:color w:val="000000" w:themeColor="text1"/>
          <w:sz w:val="26"/>
          <w:szCs w:val="26"/>
        </w:rPr>
      </w:pP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D47422" w:rsidRDefault="00581857" w:rsidP="00207070">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r w:rsidR="00207070">
        <w:rPr>
          <w:rFonts w:cs="Times New Roman"/>
          <w:color w:val="000000" w:themeColor="text1"/>
          <w:sz w:val="26"/>
          <w:szCs w:val="26"/>
        </w:rPr>
        <w:t>…………………………………………………………...</w:t>
      </w:r>
    </w:p>
    <w:p w:rsidR="00207070" w:rsidRPr="0058407C" w:rsidRDefault="00207070" w:rsidP="00207070">
      <w:pPr>
        <w:spacing w:after="0" w:line="360" w:lineRule="exact"/>
        <w:ind w:left="1418" w:right="-288" w:hanging="1418"/>
        <w:jc w:val="both"/>
        <w:rPr>
          <w:rFonts w:cs="Times New Roman"/>
          <w:color w:val="000000" w:themeColor="text1"/>
          <w:sz w:val="26"/>
          <w:szCs w:val="2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2"/>
        <w:gridCol w:w="1134"/>
        <w:gridCol w:w="1134"/>
        <w:gridCol w:w="1701"/>
      </w:tblGrid>
      <w:tr w:rsidR="0058407C" w:rsidRPr="0058407C" w:rsidTr="001C7E93">
        <w:trPr>
          <w:trHeight w:val="20"/>
        </w:trPr>
        <w:tc>
          <w:tcPr>
            <w:tcW w:w="850" w:type="dxa"/>
            <w:vAlign w:val="center"/>
          </w:tcPr>
          <w:p w:rsidR="00D47422" w:rsidRPr="0058407C" w:rsidRDefault="00D47422" w:rsidP="00A823DD">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D47422" w:rsidRPr="0058407C" w:rsidRDefault="00D47422" w:rsidP="00A823DD">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2" w:type="dxa"/>
            <w:vAlign w:val="center"/>
          </w:tcPr>
          <w:p w:rsidR="00D47422" w:rsidRPr="0058407C" w:rsidRDefault="00D47422" w:rsidP="00A823DD">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D47422" w:rsidRPr="0058407C" w:rsidRDefault="00D47422" w:rsidP="00A823DD">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Phùhợp</w:t>
            </w:r>
          </w:p>
        </w:tc>
        <w:tc>
          <w:tcPr>
            <w:tcW w:w="1134" w:type="dxa"/>
            <w:vAlign w:val="center"/>
          </w:tcPr>
          <w:p w:rsidR="00D47422" w:rsidRPr="0058407C" w:rsidRDefault="00D47422" w:rsidP="00A823DD">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D47422" w:rsidRPr="0058407C" w:rsidRDefault="00D47422"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407C" w:rsidRPr="0058407C" w:rsidTr="001C7E93">
        <w:trPr>
          <w:trHeight w:val="20"/>
        </w:trPr>
        <w:tc>
          <w:tcPr>
            <w:tcW w:w="850" w:type="dxa"/>
          </w:tcPr>
          <w:p w:rsidR="00D47422" w:rsidRPr="0058407C" w:rsidRDefault="00D47422" w:rsidP="00A823DD">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2" w:type="dxa"/>
          </w:tcPr>
          <w:p w:rsidR="00D47422" w:rsidRPr="0058407C" w:rsidRDefault="00D47422" w:rsidP="00A823DD">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D47422" w:rsidRPr="0058407C" w:rsidRDefault="00D47422" w:rsidP="00A823DD">
            <w:pPr>
              <w:spacing w:after="0" w:line="240" w:lineRule="auto"/>
              <w:rPr>
                <w:rFonts w:cs="Times New Roman"/>
                <w:b/>
                <w:color w:val="000000" w:themeColor="text1"/>
                <w:sz w:val="24"/>
                <w:szCs w:val="24"/>
              </w:rPr>
            </w:pPr>
          </w:p>
        </w:tc>
        <w:tc>
          <w:tcPr>
            <w:tcW w:w="1134" w:type="dxa"/>
          </w:tcPr>
          <w:p w:rsidR="00D47422" w:rsidRPr="0058407C" w:rsidRDefault="00D47422" w:rsidP="00A823DD">
            <w:pPr>
              <w:spacing w:after="0" w:line="240" w:lineRule="auto"/>
              <w:rPr>
                <w:rFonts w:cs="Times New Roman"/>
                <w:b/>
                <w:color w:val="000000" w:themeColor="text1"/>
                <w:sz w:val="24"/>
                <w:szCs w:val="24"/>
              </w:rPr>
            </w:pPr>
          </w:p>
        </w:tc>
        <w:tc>
          <w:tcPr>
            <w:tcW w:w="1701" w:type="dxa"/>
            <w:vAlign w:val="center"/>
          </w:tcPr>
          <w:p w:rsidR="00D47422" w:rsidRPr="0058407C" w:rsidRDefault="00D47422" w:rsidP="00B55E96">
            <w:pPr>
              <w:spacing w:after="0" w:line="240" w:lineRule="auto"/>
              <w:jc w:val="center"/>
              <w:rPr>
                <w:rFonts w:cs="Times New Roman"/>
                <w:b/>
                <w:color w:val="000000" w:themeColor="text1"/>
                <w:sz w:val="24"/>
                <w:szCs w:val="24"/>
              </w:rPr>
            </w:pP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DB6A35">
              <w:rPr>
                <w:rFonts w:cs="Times New Roman"/>
                <w:color w:val="000000" w:themeColor="text1"/>
                <w:sz w:val="24"/>
                <w:szCs w:val="24"/>
                <w:highlight w:val="yellow"/>
              </w:rPr>
              <w:t>Bắt buộc</w:t>
            </w:r>
          </w:p>
        </w:tc>
      </w:tr>
      <w:tr w:rsidR="0058407C" w:rsidRPr="0058407C" w:rsidTr="001C7E93">
        <w:trPr>
          <w:trHeight w:val="20"/>
        </w:trPr>
        <w:tc>
          <w:tcPr>
            <w:tcW w:w="850" w:type="dxa"/>
          </w:tcPr>
          <w:p w:rsidR="00D47422" w:rsidRPr="0058407C" w:rsidRDefault="00D47422"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D47422" w:rsidRPr="0058407C" w:rsidRDefault="00D47422" w:rsidP="00A823DD">
            <w:pPr>
              <w:spacing w:after="0" w:line="240" w:lineRule="auto"/>
              <w:rPr>
                <w:rFonts w:cs="Times New Roman"/>
                <w:color w:val="000000" w:themeColor="text1"/>
                <w:sz w:val="24"/>
                <w:szCs w:val="24"/>
              </w:rPr>
            </w:pPr>
            <w:r w:rsidRPr="0058407C">
              <w:rPr>
                <w:rFonts w:cs="Times New Roman"/>
                <w:color w:val="000000" w:themeColor="text1"/>
                <w:sz w:val="24"/>
                <w:szCs w:val="24"/>
              </w:rPr>
              <w:t>Giấy phép tần số và thiết bị phát sóng vô tuyến điện (nếu có)</w:t>
            </w:r>
          </w:p>
        </w:tc>
        <w:tc>
          <w:tcPr>
            <w:tcW w:w="1134" w:type="dxa"/>
          </w:tcPr>
          <w:p w:rsidR="00D47422" w:rsidRPr="0058407C" w:rsidRDefault="00D47422" w:rsidP="00A823DD">
            <w:pPr>
              <w:spacing w:after="0" w:line="240" w:lineRule="auto"/>
              <w:jc w:val="center"/>
              <w:rPr>
                <w:rFonts w:cs="Times New Roman"/>
                <w:color w:val="000000" w:themeColor="text1"/>
                <w:sz w:val="24"/>
                <w:szCs w:val="24"/>
              </w:rPr>
            </w:pPr>
          </w:p>
        </w:tc>
        <w:tc>
          <w:tcPr>
            <w:tcW w:w="1134" w:type="dxa"/>
          </w:tcPr>
          <w:p w:rsidR="00D47422" w:rsidRPr="0058407C" w:rsidRDefault="00D47422" w:rsidP="00A823DD">
            <w:pPr>
              <w:spacing w:after="0" w:line="240" w:lineRule="auto"/>
              <w:rPr>
                <w:rFonts w:cs="Times New Roman"/>
                <w:color w:val="000000" w:themeColor="text1"/>
                <w:sz w:val="24"/>
                <w:szCs w:val="24"/>
              </w:rPr>
            </w:pPr>
          </w:p>
        </w:tc>
        <w:tc>
          <w:tcPr>
            <w:tcW w:w="1701" w:type="dxa"/>
            <w:vAlign w:val="center"/>
          </w:tcPr>
          <w:p w:rsidR="00D47422" w:rsidRPr="0058407C" w:rsidRDefault="00D47422" w:rsidP="00B55E96">
            <w:pPr>
              <w:spacing w:after="0" w:line="240" w:lineRule="auto"/>
              <w:jc w:val="center"/>
              <w:rPr>
                <w:rFonts w:cs="Times New Roman"/>
                <w:color w:val="000000" w:themeColor="text1"/>
                <w:sz w:val="24"/>
                <w:szCs w:val="24"/>
              </w:rPr>
            </w:pPr>
          </w:p>
        </w:tc>
      </w:tr>
      <w:tr w:rsidR="0058407C" w:rsidRPr="0058407C" w:rsidTr="001C7E93">
        <w:trPr>
          <w:trHeight w:val="20"/>
        </w:trPr>
        <w:tc>
          <w:tcPr>
            <w:tcW w:w="850" w:type="dxa"/>
          </w:tcPr>
          <w:p w:rsidR="00D47422" w:rsidRPr="0058407C" w:rsidRDefault="00D47422" w:rsidP="00A823DD">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tcPr>
          <w:p w:rsidR="00D47422" w:rsidRPr="0058407C" w:rsidRDefault="00D47422" w:rsidP="00A823DD">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D47422" w:rsidRPr="0058407C" w:rsidRDefault="00D47422" w:rsidP="00A823DD">
            <w:pPr>
              <w:spacing w:after="0" w:line="240" w:lineRule="auto"/>
              <w:jc w:val="center"/>
              <w:rPr>
                <w:rFonts w:cs="Times New Roman"/>
                <w:color w:val="000000" w:themeColor="text1"/>
                <w:sz w:val="24"/>
                <w:szCs w:val="24"/>
              </w:rPr>
            </w:pPr>
          </w:p>
        </w:tc>
        <w:tc>
          <w:tcPr>
            <w:tcW w:w="1134" w:type="dxa"/>
          </w:tcPr>
          <w:p w:rsidR="00D47422" w:rsidRPr="0058407C" w:rsidRDefault="00D47422" w:rsidP="00A823DD">
            <w:pPr>
              <w:spacing w:after="0" w:line="240" w:lineRule="auto"/>
              <w:rPr>
                <w:rFonts w:cs="Times New Roman"/>
                <w:color w:val="000000" w:themeColor="text1"/>
                <w:sz w:val="24"/>
                <w:szCs w:val="24"/>
              </w:rPr>
            </w:pPr>
          </w:p>
        </w:tc>
        <w:tc>
          <w:tcPr>
            <w:tcW w:w="1701" w:type="dxa"/>
            <w:vAlign w:val="center"/>
          </w:tcPr>
          <w:p w:rsidR="00D47422" w:rsidRPr="0058407C" w:rsidRDefault="00D47422" w:rsidP="00B55E96">
            <w:pPr>
              <w:spacing w:after="0" w:line="240" w:lineRule="auto"/>
              <w:jc w:val="center"/>
              <w:rPr>
                <w:rFonts w:cs="Times New Roman"/>
                <w:color w:val="000000" w:themeColor="text1"/>
                <w:sz w:val="24"/>
                <w:szCs w:val="24"/>
              </w:rPr>
            </w:pPr>
          </w:p>
        </w:tc>
      </w:tr>
      <w:tr w:rsidR="0058407C" w:rsidRPr="0058407C" w:rsidTr="001C7E93">
        <w:trPr>
          <w:trHeight w:val="20"/>
        </w:trPr>
        <w:tc>
          <w:tcPr>
            <w:tcW w:w="850" w:type="dxa"/>
          </w:tcPr>
          <w:p w:rsidR="00D47422" w:rsidRPr="0058407C" w:rsidRDefault="00A823DD" w:rsidP="00A823DD">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2" w:type="dxa"/>
          </w:tcPr>
          <w:p w:rsidR="00D47422" w:rsidRPr="0058407C" w:rsidRDefault="00D47422" w:rsidP="00A823DD">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HỆ THỐNG, THIẾT BỊ, TRANG BỊ </w:t>
            </w:r>
          </w:p>
        </w:tc>
        <w:tc>
          <w:tcPr>
            <w:tcW w:w="1134" w:type="dxa"/>
          </w:tcPr>
          <w:p w:rsidR="00D47422" w:rsidRPr="0058407C" w:rsidRDefault="00D47422" w:rsidP="00A823DD">
            <w:pPr>
              <w:spacing w:after="0" w:line="240" w:lineRule="auto"/>
              <w:jc w:val="both"/>
              <w:rPr>
                <w:rFonts w:cs="Times New Roman"/>
                <w:b/>
                <w:color w:val="000000" w:themeColor="text1"/>
                <w:sz w:val="24"/>
                <w:szCs w:val="24"/>
              </w:rPr>
            </w:pPr>
          </w:p>
        </w:tc>
        <w:tc>
          <w:tcPr>
            <w:tcW w:w="1134" w:type="dxa"/>
          </w:tcPr>
          <w:p w:rsidR="00D47422" w:rsidRPr="0058407C" w:rsidRDefault="00D47422" w:rsidP="00A823DD">
            <w:pPr>
              <w:spacing w:after="0" w:line="240" w:lineRule="auto"/>
              <w:jc w:val="both"/>
              <w:rPr>
                <w:rFonts w:cs="Times New Roman"/>
                <w:b/>
                <w:color w:val="000000" w:themeColor="text1"/>
                <w:sz w:val="24"/>
                <w:szCs w:val="24"/>
              </w:rPr>
            </w:pPr>
          </w:p>
        </w:tc>
        <w:tc>
          <w:tcPr>
            <w:tcW w:w="1701" w:type="dxa"/>
            <w:vAlign w:val="center"/>
          </w:tcPr>
          <w:p w:rsidR="00D47422" w:rsidRPr="0058407C" w:rsidRDefault="00D47422" w:rsidP="00B55E96">
            <w:pPr>
              <w:spacing w:after="0" w:line="240" w:lineRule="auto"/>
              <w:jc w:val="center"/>
              <w:rPr>
                <w:rFonts w:cs="Times New Roman"/>
                <w:b/>
                <w:color w:val="000000" w:themeColor="text1"/>
                <w:sz w:val="24"/>
                <w:szCs w:val="24"/>
              </w:rPr>
            </w:pPr>
          </w:p>
        </w:tc>
      </w:tr>
      <w:tr w:rsidR="00687C10" w:rsidRPr="0058407C" w:rsidTr="001C7E93">
        <w:trPr>
          <w:trHeight w:val="20"/>
        </w:trPr>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Borders>
              <w:top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val="restart"/>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Sổ nhật ký hệ thống, thiết bị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theo dõi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Đường truyền</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Borders>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vMerge/>
            <w:tcBorders>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chức năng của hệ thống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3.1</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Phần mềm NOTAM Gateway</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soạn thảo, gửi/nhận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kiểm tra cú pháp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hiển thị, in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sửa, gửi lại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Lưu trữ điện văn gửi/nhận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Tìm kiếm/truy xuất điện văn gửi/nhận (SEARCH)</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số thứ tự của điện văn nhận/gửi</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3.2</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Phần mềm NOTAM Server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7"/>
              </w:numPr>
              <w:spacing w:after="0" w:line="240" w:lineRule="auto"/>
              <w:ind w:left="357" w:hanging="357"/>
              <w:jc w:val="center"/>
              <w:rPr>
                <w:rFonts w:cs="Times New Roman"/>
                <w:color w:val="000000" w:themeColor="text1"/>
                <w:sz w:val="24"/>
                <w:szCs w:val="24"/>
              </w:rPr>
            </w:pPr>
            <w:r w:rsidRPr="0058407C">
              <w:rPr>
                <w:rFonts w:cs="Times New Roman"/>
                <w:color w:val="000000" w:themeColor="text1"/>
                <w:sz w:val="24"/>
                <w:szCs w:val="24"/>
              </w:rPr>
              <w:t>g</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xử lý các NOTAM nhiều phần</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7"/>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Nhóm chức năng xử lý NOTAM lỗi và lưu Server</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7"/>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lọc NOTAM cần xử lý</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7"/>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thống kê NOTAMs theo ngày, từ ngày đến ngày và các tiêu chí cụ thể khác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Phần mềm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8"/>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khởi tạo bản tin PIB theo Manually (Aerodrome, Areas)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8"/>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khởi tạo bản tin PIB theo Enroute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8"/>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khởi tạo bản tin PIB qua Internet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8"/>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Nhóm chức năng quản trị hệ thống, người dùng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687C10"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18"/>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Nhóm chức năng xem và quản lý  dữ liệu tĩnh:</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Danh sách sân bay- Aerodrome;</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Vùng thông báo bay - FIR;</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Đường bay - Route;</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lastRenderedPageBreak/>
              <w:t>Danh sách phòng - NOF;</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Danh sách quốc gia - State.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3877FE">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right w:val="single" w:sz="4" w:space="0" w:color="auto"/>
            </w:tcBorders>
          </w:tcPr>
          <w:p w:rsidR="00B55E96" w:rsidRPr="0058407C" w:rsidRDefault="00B55E96" w:rsidP="00B55E96">
            <w:pPr>
              <w:spacing w:after="0" w:line="240" w:lineRule="auto"/>
              <w:ind w:left="-113" w:right="-104"/>
              <w:jc w:val="center"/>
              <w:rPr>
                <w:rFonts w:cs="Times New Roman"/>
                <w:color w:val="000000" w:themeColor="text1"/>
                <w:sz w:val="24"/>
                <w:szCs w:val="24"/>
              </w:rPr>
            </w:pPr>
            <w:r>
              <w:rPr>
                <w:rFonts w:cs="Times New Roman"/>
                <w:color w:val="000000" w:themeColor="text1"/>
                <w:sz w:val="24"/>
                <w:szCs w:val="24"/>
              </w:rPr>
              <w:lastRenderedPageBreak/>
              <w:t>3.4</w:t>
            </w: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Tài liệu khai thác, bảo dưỡng hệ thống, thiết bị</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rPr>
            </w:pPr>
            <w:r w:rsidRPr="00542E78">
              <w:rPr>
                <w:i/>
                <w:color w:val="0000FF"/>
                <w:sz w:val="24"/>
                <w:szCs w:val="24"/>
                <w:highlight w:val="yellow"/>
              </w:rPr>
              <w:t>Có thể xem xét nhân nhượng để đơn vị hoàn thành trong 05 ngày làm việc</w:t>
            </w:r>
          </w:p>
        </w:tc>
      </w:tr>
      <w:tr w:rsidR="00B55E96" w:rsidRPr="0058407C" w:rsidTr="001C7E93">
        <w:trPr>
          <w:trHeight w:val="20"/>
        </w:trPr>
        <w:tc>
          <w:tcPr>
            <w:tcW w:w="850" w:type="dxa"/>
            <w:vMerge w:val="restart"/>
            <w:tcBorders>
              <w:top w:val="single" w:sz="4" w:space="0" w:color="auto"/>
              <w:left w:val="single" w:sz="4" w:space="0" w:color="auto"/>
              <w:right w:val="single" w:sz="4" w:space="0" w:color="auto"/>
            </w:tcBorders>
          </w:tcPr>
          <w:p w:rsidR="00B55E96" w:rsidRPr="0058407C" w:rsidRDefault="00B55E96" w:rsidP="00B55E96">
            <w:pPr>
              <w:spacing w:after="0" w:line="240" w:lineRule="auto"/>
              <w:ind w:left="-113" w:right="-104"/>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left w:val="single" w:sz="4" w:space="0" w:color="auto"/>
            </w:tcBorders>
            <w:vAlign w:val="center"/>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Công tác kiểm tra, bảo dưỡng</w:t>
            </w: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vMerge/>
            <w:tcBorders>
              <w:left w:val="single" w:sz="4" w:space="0" w:color="auto"/>
              <w:right w:val="single" w:sz="4" w:space="0" w:color="auto"/>
            </w:tcBorders>
            <w:vAlign w:val="center"/>
          </w:tcPr>
          <w:p w:rsidR="00B55E96" w:rsidRPr="0058407C" w:rsidRDefault="00B55E96" w:rsidP="00B55E96">
            <w:pPr>
              <w:spacing w:after="0" w:line="240" w:lineRule="auto"/>
              <w:ind w:left="360"/>
              <w:jc w:val="center"/>
              <w:rPr>
                <w:rFonts w:cs="Times New Roman"/>
                <w:color w:val="000000" w:themeColor="text1"/>
                <w:sz w:val="24"/>
                <w:szCs w:val="24"/>
              </w:rPr>
            </w:pPr>
          </w:p>
        </w:tc>
        <w:tc>
          <w:tcPr>
            <w:tcW w:w="5102" w:type="dxa"/>
            <w:tcBorders>
              <w:left w:val="single" w:sz="4" w:space="0" w:color="auto"/>
            </w:tcBorders>
            <w:vAlign w:val="center"/>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ngày/tuần/tháng</w:t>
            </w: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vMerge/>
            <w:tcBorders>
              <w:left w:val="single" w:sz="4" w:space="0" w:color="auto"/>
              <w:right w:val="single" w:sz="4" w:space="0" w:color="auto"/>
            </w:tcBorders>
            <w:vAlign w:val="center"/>
          </w:tcPr>
          <w:p w:rsidR="00B55E96" w:rsidRPr="0058407C" w:rsidRDefault="00B55E96" w:rsidP="00B55E96">
            <w:pPr>
              <w:spacing w:after="0" w:line="240" w:lineRule="auto"/>
              <w:ind w:left="360"/>
              <w:jc w:val="center"/>
              <w:rPr>
                <w:rFonts w:cs="Times New Roman"/>
                <w:color w:val="000000" w:themeColor="text1"/>
                <w:sz w:val="24"/>
                <w:szCs w:val="24"/>
              </w:rPr>
            </w:pPr>
          </w:p>
        </w:tc>
        <w:tc>
          <w:tcPr>
            <w:tcW w:w="5102" w:type="dxa"/>
            <w:tcBorders>
              <w:left w:val="single" w:sz="4" w:space="0" w:color="auto"/>
            </w:tcBorders>
            <w:vAlign w:val="center"/>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Quý</w:t>
            </w: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vMerge/>
            <w:tcBorders>
              <w:left w:val="single" w:sz="4" w:space="0" w:color="auto"/>
              <w:bottom w:val="single" w:sz="4" w:space="0" w:color="auto"/>
              <w:right w:val="single" w:sz="4" w:space="0" w:color="auto"/>
            </w:tcBorders>
            <w:vAlign w:val="center"/>
          </w:tcPr>
          <w:p w:rsidR="00B55E96" w:rsidRPr="0058407C" w:rsidRDefault="00B55E96" w:rsidP="00B55E96">
            <w:pPr>
              <w:spacing w:after="0" w:line="240" w:lineRule="auto"/>
              <w:ind w:left="360"/>
              <w:jc w:val="center"/>
              <w:rPr>
                <w:rFonts w:cs="Times New Roman"/>
                <w:color w:val="000000" w:themeColor="text1"/>
                <w:sz w:val="24"/>
                <w:szCs w:val="24"/>
              </w:rPr>
            </w:pPr>
          </w:p>
        </w:tc>
        <w:tc>
          <w:tcPr>
            <w:tcW w:w="5102" w:type="dxa"/>
            <w:tcBorders>
              <w:left w:val="single" w:sz="4" w:space="0" w:color="auto"/>
            </w:tcBorders>
            <w:vAlign w:val="center"/>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bảo dưỡng năm</w:t>
            </w: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134" w:type="dxa"/>
            <w:vAlign w:val="center"/>
          </w:tcPr>
          <w:p w:rsidR="00B55E96" w:rsidRPr="0058407C" w:rsidRDefault="00B55E96" w:rsidP="00B55E96">
            <w:pPr>
              <w:spacing w:after="0" w:line="240" w:lineRule="auto"/>
              <w:jc w:val="center"/>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D01B3D">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D01B3D">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D01B3D">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542E78">
              <w:rPr>
                <w:i/>
                <w:color w:val="0000FF"/>
                <w:sz w:val="24"/>
                <w:szCs w:val="24"/>
                <w:highlight w:val="yellow"/>
              </w:rPr>
              <w:t>Có thể xem xét nhân nhượng phù hợp với điều kiện thực tế và đơn vị sẽ hoàn tất trong thời gian 05 ngày làm việc</w:t>
            </w:r>
          </w:p>
        </w:tc>
      </w:tr>
      <w:tr w:rsidR="00B55E96" w:rsidRPr="0058407C" w:rsidTr="001C7E93">
        <w:trPr>
          <w:trHeight w:val="20"/>
        </w:trPr>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5</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D01B3D">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D01B3D">
              <w:rPr>
                <w:rFonts w:cs="Times New Roman"/>
                <w:color w:val="000000" w:themeColor="text1"/>
                <w:sz w:val="24"/>
                <w:szCs w:val="24"/>
                <w:highlight w:val="yellow"/>
              </w:rPr>
              <w:t>Bắt buộc</w:t>
            </w:r>
          </w:p>
        </w:tc>
      </w:tr>
      <w:tr w:rsidR="00B55E96" w:rsidRPr="0058407C" w:rsidTr="001C7E93">
        <w:trPr>
          <w:trHeight w:val="20"/>
        </w:trPr>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B55E96" w:rsidRPr="0058407C" w:rsidRDefault="00B55E96" w:rsidP="00B55E96">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rFonts w:cs="Times New Roman"/>
                <w:color w:val="000000" w:themeColor="text1"/>
                <w:sz w:val="24"/>
                <w:szCs w:val="24"/>
              </w:rPr>
            </w:pPr>
          </w:p>
        </w:tc>
      </w:tr>
      <w:tr w:rsidR="00B55E96" w:rsidRPr="0058407C" w:rsidTr="001C7E93">
        <w:trPr>
          <w:trHeight w:val="20"/>
        </w:trPr>
        <w:tc>
          <w:tcPr>
            <w:tcW w:w="850" w:type="dxa"/>
            <w:tcBorders>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B55E96" w:rsidRPr="0058407C" w:rsidRDefault="00B55E96" w:rsidP="00B55E96">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 xml:space="preserve">Huấn luyện nhân viên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BF124F">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năng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BF124F">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định kỳ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BF124F">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phục hồi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nâng cao, đột xuất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Hồ sơ huấn luyện nhân viên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Giấy phép nhân viên (nếu có yêu cầu quy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Chế độ trực (số ca trực, cách bố trí, thời gian trực)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2" w:type="dxa"/>
          </w:tcPr>
          <w:p w:rsidR="00B55E96" w:rsidRPr="0058407C" w:rsidRDefault="00B55E96" w:rsidP="00B55E96">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p>
        </w:tc>
      </w:tr>
      <w:tr w:rsidR="00B55E96" w:rsidRPr="0058407C" w:rsidTr="001C7E93">
        <w:trPr>
          <w:trHeight w:val="20"/>
        </w:trPr>
        <w:tc>
          <w:tcPr>
            <w:tcW w:w="850" w:type="dxa"/>
            <w:tcBorders>
              <w:top w:val="single" w:sz="4" w:space="0" w:color="auto"/>
              <w:lef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1</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1C7E93">
        <w:trPr>
          <w:trHeight w:val="20"/>
        </w:trPr>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bl>
    <w:p w:rsidR="00D47422" w:rsidRPr="0058407C" w:rsidRDefault="00D47422" w:rsidP="00D47422">
      <w:pPr>
        <w:spacing w:after="120"/>
        <w:rPr>
          <w:rFonts w:cs="Times New Roman"/>
          <w:b/>
          <w:color w:val="000000" w:themeColor="text1"/>
          <w:sz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D47422" w:rsidRPr="0058407C" w:rsidRDefault="00D47422" w:rsidP="00D47422">
      <w:pPr>
        <w:pStyle w:val="BodyTextIndent"/>
        <w:ind w:left="0" w:right="-288" w:firstLine="360"/>
        <w:jc w:val="both"/>
        <w:rPr>
          <w:color w:val="000000" w:themeColor="text1"/>
          <w:sz w:val="26"/>
          <w:szCs w:val="26"/>
        </w:rPr>
      </w:pPr>
    </w:p>
    <w:p w:rsidR="00D47422" w:rsidRPr="0058407C" w:rsidRDefault="00D47422" w:rsidP="00D47422">
      <w:pPr>
        <w:spacing w:after="120"/>
        <w:rPr>
          <w:rFonts w:cs="Times New Roman"/>
          <w:b/>
          <w:color w:val="000000" w:themeColor="text1"/>
          <w:sz w:val="26"/>
        </w:rPr>
      </w:pPr>
    </w:p>
    <w:p w:rsidR="00E56A46" w:rsidRPr="0058407C" w:rsidRDefault="00E56A46" w:rsidP="00D47422">
      <w:pPr>
        <w:spacing w:after="120"/>
        <w:rPr>
          <w:rFonts w:cs="Times New Roman"/>
          <w:b/>
          <w:color w:val="000000" w:themeColor="text1"/>
          <w:sz w:val="26"/>
        </w:rPr>
      </w:pPr>
    </w:p>
    <w:p w:rsidR="00E56A46" w:rsidRDefault="00E56A46" w:rsidP="00D47422">
      <w:pPr>
        <w:spacing w:after="120"/>
        <w:rPr>
          <w:rFonts w:cs="Times New Roman"/>
          <w:b/>
          <w:color w:val="000000" w:themeColor="text1"/>
          <w:sz w:val="26"/>
        </w:rPr>
      </w:pPr>
    </w:p>
    <w:p w:rsidR="003D3EC3" w:rsidRDefault="003D3EC3" w:rsidP="00D47422">
      <w:pPr>
        <w:spacing w:after="120"/>
        <w:rPr>
          <w:rFonts w:cs="Times New Roman"/>
          <w:b/>
          <w:color w:val="000000" w:themeColor="text1"/>
          <w:sz w:val="26"/>
        </w:rPr>
      </w:pPr>
    </w:p>
    <w:p w:rsidR="003D3EC3" w:rsidRDefault="003D3EC3" w:rsidP="00D47422">
      <w:pPr>
        <w:spacing w:after="120"/>
        <w:rPr>
          <w:rFonts w:cs="Times New Roman"/>
          <w:b/>
          <w:color w:val="000000" w:themeColor="text1"/>
          <w:sz w:val="26"/>
        </w:rPr>
      </w:pPr>
    </w:p>
    <w:p w:rsidR="003D3EC3" w:rsidRDefault="003D3EC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Default="001C7E93" w:rsidP="00D47422">
      <w:pPr>
        <w:spacing w:after="120"/>
        <w:rPr>
          <w:rFonts w:cs="Times New Roman"/>
          <w:b/>
          <w:color w:val="000000" w:themeColor="text1"/>
          <w:sz w:val="26"/>
        </w:rPr>
      </w:pPr>
    </w:p>
    <w:p w:rsidR="001C7E93" w:rsidRPr="0058407C" w:rsidRDefault="001C7E93" w:rsidP="00D47422">
      <w:pPr>
        <w:spacing w:after="120"/>
        <w:rPr>
          <w:rFonts w:cs="Times New Roman"/>
          <w:b/>
          <w:color w:val="000000" w:themeColor="text1"/>
          <w:sz w:val="26"/>
        </w:rPr>
      </w:pPr>
    </w:p>
    <w:p w:rsidR="004B48BF" w:rsidRDefault="008A4399" w:rsidP="00EE4F61">
      <w:pPr>
        <w:tabs>
          <w:tab w:val="left" w:pos="3994"/>
        </w:tabs>
        <w:rPr>
          <w:rFonts w:cs="Times New Roman"/>
          <w:b/>
          <w:color w:val="000000" w:themeColor="text1"/>
          <w:sz w:val="26"/>
          <w:szCs w:val="26"/>
        </w:rPr>
      </w:pPr>
      <w:r w:rsidRPr="0058407C">
        <w:rPr>
          <w:rFonts w:cs="Times New Roman"/>
          <w:b/>
          <w:color w:val="000000" w:themeColor="text1"/>
          <w:sz w:val="26"/>
          <w:szCs w:val="26"/>
        </w:rPr>
        <w:lastRenderedPageBreak/>
        <w:t>6.AIS.4</w:t>
      </w:r>
    </w:p>
    <w:p w:rsidR="001C7E93" w:rsidRPr="0058407C" w:rsidRDefault="001C7E93" w:rsidP="001C7E93">
      <w:pPr>
        <w:pStyle w:val="Heading1"/>
        <w:rPr>
          <w:color w:val="000000" w:themeColor="text1"/>
        </w:rPr>
      </w:pPr>
      <w:r w:rsidRPr="0058407C">
        <w:rPr>
          <w:color w:val="000000" w:themeColor="text1"/>
        </w:rPr>
        <w:t>MẪU BẢNG KIỂM TRA AN TOÀN HỆ THỐNG, THIẾT BỊ</w:t>
      </w:r>
    </w:p>
    <w:p w:rsidR="001C7E93" w:rsidRPr="0058407C" w:rsidRDefault="001C7E93" w:rsidP="001C7E93">
      <w:pPr>
        <w:pStyle w:val="Heading1"/>
        <w:rPr>
          <w:color w:val="000000" w:themeColor="text1"/>
        </w:rPr>
      </w:pPr>
      <w:r w:rsidRPr="0058407C">
        <w:rPr>
          <w:color w:val="000000" w:themeColor="text1"/>
        </w:rPr>
        <w:t>BẢO ĐẢM HOẠT ĐỘNG BAY</w:t>
      </w:r>
    </w:p>
    <w:p w:rsidR="001C7E93" w:rsidRPr="003D3EC3" w:rsidRDefault="001C7E93" w:rsidP="001C7E93">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w:t>
      </w:r>
      <w:r>
        <w:rPr>
          <w:rFonts w:cs="Times New Roman"/>
          <w:i/>
          <w:color w:val="000000" w:themeColor="text1"/>
          <w:sz w:val="26"/>
          <w:szCs w:val="26"/>
        </w:rPr>
        <w:t>ng choHệ thống NOTAM bán tự động (Phòng NOTAM quốc tế</w:t>
      </w:r>
      <w:r w:rsidRPr="0058407C">
        <w:rPr>
          <w:rFonts w:cs="Times New Roman"/>
          <w:i/>
          <w:color w:val="000000" w:themeColor="text1"/>
          <w:sz w:val="26"/>
          <w:szCs w:val="26"/>
        </w:rPr>
        <w:t>)</w:t>
      </w:r>
      <w:r>
        <w:rPr>
          <w:rFonts w:cs="Times New Roman"/>
          <w:i/>
          <w:color w:val="000000" w:themeColor="text1"/>
          <w:sz w:val="26"/>
          <w:szCs w:val="26"/>
        </w:rPr>
        <w:t>)</w:t>
      </w:r>
    </w:p>
    <w:p w:rsidR="001C7E93" w:rsidRDefault="001C7E93" w:rsidP="001C7E93">
      <w:pPr>
        <w:spacing w:after="0" w:line="360" w:lineRule="exact"/>
        <w:jc w:val="both"/>
        <w:rPr>
          <w:rFonts w:cs="Times New Roman"/>
          <w:b/>
          <w:color w:val="000000" w:themeColor="text1"/>
          <w:sz w:val="26"/>
          <w:szCs w:val="26"/>
        </w:rPr>
      </w:pP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8A4399" w:rsidRPr="0058407C" w:rsidRDefault="00581857" w:rsidP="00E56A46">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00E56A46" w:rsidRPr="0058407C">
        <w:rPr>
          <w:rFonts w:cs="Times New Roman"/>
          <w:color w:val="000000" w:themeColor="text1"/>
          <w:sz w:val="26"/>
          <w:szCs w:val="26"/>
        </w:rPr>
        <w:t>………………………………………………………………………...</w:t>
      </w:r>
    </w:p>
    <w:p w:rsidR="00E56A46" w:rsidRPr="0058407C" w:rsidRDefault="00E56A46" w:rsidP="00E56A46">
      <w:pPr>
        <w:spacing w:after="0" w:line="360" w:lineRule="exact"/>
        <w:ind w:left="1418" w:right="-288" w:hanging="1418"/>
        <w:jc w:val="both"/>
        <w:rPr>
          <w:rFonts w:cs="Times New Roman"/>
          <w:color w:val="000000" w:themeColor="text1"/>
          <w:sz w:val="26"/>
          <w:szCs w:val="2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2"/>
        <w:gridCol w:w="1134"/>
        <w:gridCol w:w="1134"/>
        <w:gridCol w:w="1701"/>
      </w:tblGrid>
      <w:tr w:rsidR="0058407C" w:rsidRPr="0058407C" w:rsidTr="00B55E96">
        <w:tc>
          <w:tcPr>
            <w:tcW w:w="850" w:type="dxa"/>
            <w:vAlign w:val="center"/>
          </w:tcPr>
          <w:p w:rsidR="008A4399" w:rsidRPr="0058407C" w:rsidRDefault="008A4399" w:rsidP="00E56A46">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8A4399" w:rsidRPr="0058407C" w:rsidRDefault="008A4399" w:rsidP="00E56A4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2" w:type="dxa"/>
            <w:vAlign w:val="center"/>
          </w:tcPr>
          <w:p w:rsidR="008A4399" w:rsidRPr="0058407C" w:rsidRDefault="008A4399" w:rsidP="00E56A46">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8A4399" w:rsidRPr="0058407C" w:rsidRDefault="008A4399" w:rsidP="00E56A4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Phùhợp</w:t>
            </w:r>
          </w:p>
        </w:tc>
        <w:tc>
          <w:tcPr>
            <w:tcW w:w="1134" w:type="dxa"/>
            <w:vAlign w:val="center"/>
          </w:tcPr>
          <w:p w:rsidR="008A4399" w:rsidRPr="0058407C" w:rsidRDefault="008A4399" w:rsidP="00E56A46">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8A4399" w:rsidRPr="0058407C" w:rsidRDefault="008A4399"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407C" w:rsidRPr="0058407C" w:rsidTr="00B55E96">
        <w:tc>
          <w:tcPr>
            <w:tcW w:w="850" w:type="dxa"/>
          </w:tcPr>
          <w:p w:rsidR="008A4399" w:rsidRPr="0058407C" w:rsidRDefault="008A4399" w:rsidP="00E56A4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2" w:type="dxa"/>
          </w:tcPr>
          <w:p w:rsidR="008A4399" w:rsidRPr="0058407C" w:rsidRDefault="008A4399" w:rsidP="00E56A46">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8A4399" w:rsidRPr="0058407C" w:rsidRDefault="008A4399" w:rsidP="00E56A46">
            <w:pPr>
              <w:spacing w:after="0" w:line="240" w:lineRule="auto"/>
              <w:rPr>
                <w:rFonts w:cs="Times New Roman"/>
                <w:b/>
                <w:color w:val="000000" w:themeColor="text1"/>
                <w:sz w:val="24"/>
                <w:szCs w:val="24"/>
              </w:rPr>
            </w:pPr>
          </w:p>
        </w:tc>
        <w:tc>
          <w:tcPr>
            <w:tcW w:w="1134" w:type="dxa"/>
          </w:tcPr>
          <w:p w:rsidR="008A4399" w:rsidRPr="0058407C" w:rsidRDefault="008A4399" w:rsidP="00E56A46">
            <w:pPr>
              <w:spacing w:after="0" w:line="240" w:lineRule="auto"/>
              <w:rPr>
                <w:rFonts w:cs="Times New Roman"/>
                <w:b/>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b/>
                <w:color w:val="000000" w:themeColor="text1"/>
                <w:sz w:val="24"/>
                <w:szCs w:val="24"/>
              </w:rPr>
            </w:pP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EE6856">
              <w:rPr>
                <w:rFonts w:cs="Times New Roman"/>
                <w:color w:val="000000" w:themeColor="text1"/>
                <w:sz w:val="24"/>
                <w:szCs w:val="24"/>
                <w:highlight w:val="yellow"/>
              </w:rPr>
              <w:t>Bắt buộc</w:t>
            </w:r>
          </w:p>
        </w:tc>
      </w:tr>
      <w:tr w:rsidR="0058407C" w:rsidRPr="0058407C" w:rsidTr="00B55E96">
        <w:tc>
          <w:tcPr>
            <w:tcW w:w="850" w:type="dxa"/>
          </w:tcPr>
          <w:p w:rsidR="008A4399" w:rsidRPr="0058407C" w:rsidRDefault="008A4399" w:rsidP="00E56A4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8A4399" w:rsidRPr="0058407C" w:rsidRDefault="008A4399" w:rsidP="00E56A46">
            <w:pPr>
              <w:spacing w:after="0" w:line="240" w:lineRule="auto"/>
              <w:rPr>
                <w:rFonts w:cs="Times New Roman"/>
                <w:color w:val="000000" w:themeColor="text1"/>
                <w:sz w:val="24"/>
                <w:szCs w:val="24"/>
              </w:rPr>
            </w:pPr>
            <w:r w:rsidRPr="0058407C">
              <w:rPr>
                <w:rFonts w:cs="Times New Roman"/>
                <w:color w:val="000000" w:themeColor="text1"/>
                <w:sz w:val="24"/>
                <w:szCs w:val="24"/>
              </w:rPr>
              <w:t>Giấy phép tần số và thiết bị phát sóng vô tuyến điện (nếu có)</w:t>
            </w:r>
          </w:p>
        </w:tc>
        <w:tc>
          <w:tcPr>
            <w:tcW w:w="1134" w:type="dxa"/>
          </w:tcPr>
          <w:p w:rsidR="008A4399" w:rsidRPr="0058407C" w:rsidRDefault="008A4399" w:rsidP="00E56A46">
            <w:pPr>
              <w:spacing w:after="0" w:line="240" w:lineRule="auto"/>
              <w:jc w:val="center"/>
              <w:rPr>
                <w:rFonts w:cs="Times New Roman"/>
                <w:color w:val="000000" w:themeColor="text1"/>
                <w:sz w:val="24"/>
                <w:szCs w:val="24"/>
              </w:rPr>
            </w:pPr>
          </w:p>
        </w:tc>
        <w:tc>
          <w:tcPr>
            <w:tcW w:w="1134" w:type="dxa"/>
          </w:tcPr>
          <w:p w:rsidR="008A4399" w:rsidRPr="0058407C" w:rsidRDefault="008A4399" w:rsidP="00E56A46">
            <w:pPr>
              <w:spacing w:after="0" w:line="240" w:lineRule="auto"/>
              <w:rPr>
                <w:rFonts w:cs="Times New Roman"/>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color w:val="000000" w:themeColor="text1"/>
                <w:sz w:val="24"/>
                <w:szCs w:val="24"/>
              </w:rPr>
            </w:pPr>
          </w:p>
        </w:tc>
      </w:tr>
      <w:tr w:rsidR="0058407C" w:rsidRPr="0058407C" w:rsidTr="00B55E96">
        <w:tc>
          <w:tcPr>
            <w:tcW w:w="850" w:type="dxa"/>
          </w:tcPr>
          <w:p w:rsidR="008A4399" w:rsidRPr="0058407C" w:rsidRDefault="008A4399" w:rsidP="00E56A4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tcPr>
          <w:p w:rsidR="008A4399" w:rsidRPr="0058407C" w:rsidRDefault="008A4399" w:rsidP="00E56A46">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8A4399" w:rsidRPr="0058407C" w:rsidRDefault="008A4399" w:rsidP="00E56A46">
            <w:pPr>
              <w:spacing w:after="0" w:line="240" w:lineRule="auto"/>
              <w:jc w:val="center"/>
              <w:rPr>
                <w:rFonts w:cs="Times New Roman"/>
                <w:color w:val="000000" w:themeColor="text1"/>
                <w:sz w:val="24"/>
                <w:szCs w:val="24"/>
              </w:rPr>
            </w:pPr>
          </w:p>
        </w:tc>
        <w:tc>
          <w:tcPr>
            <w:tcW w:w="1134" w:type="dxa"/>
          </w:tcPr>
          <w:p w:rsidR="008A4399" w:rsidRPr="0058407C" w:rsidRDefault="008A4399" w:rsidP="00E56A46">
            <w:pPr>
              <w:spacing w:after="0" w:line="240" w:lineRule="auto"/>
              <w:rPr>
                <w:rFonts w:cs="Times New Roman"/>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color w:val="000000" w:themeColor="text1"/>
                <w:sz w:val="24"/>
                <w:szCs w:val="24"/>
              </w:rPr>
            </w:pPr>
          </w:p>
        </w:tc>
      </w:tr>
      <w:tr w:rsidR="0058407C" w:rsidRPr="0058407C" w:rsidTr="00B55E96">
        <w:trPr>
          <w:trHeight w:val="767"/>
        </w:trPr>
        <w:tc>
          <w:tcPr>
            <w:tcW w:w="850" w:type="dxa"/>
          </w:tcPr>
          <w:p w:rsidR="008A4399" w:rsidRPr="0058407C" w:rsidRDefault="00E56A46" w:rsidP="00E56A4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w:t>
            </w:r>
          </w:p>
        </w:tc>
        <w:tc>
          <w:tcPr>
            <w:tcW w:w="5102" w:type="dxa"/>
          </w:tcPr>
          <w:p w:rsidR="008A4399" w:rsidRPr="0058407C" w:rsidRDefault="008A4399" w:rsidP="00E56A46">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HỆ THỐNG, THIẾT BỊ, TRANG BỊ </w:t>
            </w:r>
          </w:p>
        </w:tc>
        <w:tc>
          <w:tcPr>
            <w:tcW w:w="1134" w:type="dxa"/>
          </w:tcPr>
          <w:p w:rsidR="008A4399" w:rsidRPr="0058407C" w:rsidRDefault="008A4399" w:rsidP="00E56A46">
            <w:pPr>
              <w:spacing w:after="0" w:line="240" w:lineRule="auto"/>
              <w:jc w:val="both"/>
              <w:rPr>
                <w:rFonts w:cs="Times New Roman"/>
                <w:b/>
                <w:color w:val="000000" w:themeColor="text1"/>
                <w:sz w:val="24"/>
                <w:szCs w:val="24"/>
              </w:rPr>
            </w:pPr>
          </w:p>
        </w:tc>
        <w:tc>
          <w:tcPr>
            <w:tcW w:w="1134" w:type="dxa"/>
          </w:tcPr>
          <w:p w:rsidR="008A4399" w:rsidRPr="0058407C" w:rsidRDefault="008A4399" w:rsidP="00E56A46">
            <w:pPr>
              <w:spacing w:after="0" w:line="240" w:lineRule="auto"/>
              <w:jc w:val="both"/>
              <w:rPr>
                <w:rFonts w:cs="Times New Roman"/>
                <w:b/>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b/>
                <w:color w:val="000000" w:themeColor="text1"/>
                <w:sz w:val="24"/>
                <w:szCs w:val="24"/>
              </w:rPr>
            </w:pP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Borders>
              <w:top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rPr>
          <w:trHeight w:val="717"/>
        </w:trPr>
        <w:tc>
          <w:tcPr>
            <w:tcW w:w="850" w:type="dxa"/>
            <w:vMerge w:val="restart"/>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Sổ nhật ký hệ thống, thiết bị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theo dõi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Đường truyền</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chức năng của hệ thống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t>3.1</w:t>
            </w:r>
          </w:p>
        </w:tc>
        <w:tc>
          <w:tcPr>
            <w:tcW w:w="5102" w:type="dxa"/>
            <w:tcBorders>
              <w:left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i/>
                <w:color w:val="000000" w:themeColor="text1"/>
                <w:sz w:val="24"/>
                <w:szCs w:val="24"/>
              </w:rPr>
              <w:t>Phần mềm NOTAM Gateway</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soạn thảo, gửi/nhận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kiểm tra cú pháp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hiển thị, in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sửa, gửi lại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Lưu trữ điện văn gửi/nhận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Tìm kiếm/truy xuất điện văn gửi/nhận (SEARCH)</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Kiểm tra số thứ tự của điện văn nhận/gửi</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i/>
                <w:color w:val="000000" w:themeColor="text1"/>
                <w:sz w:val="24"/>
                <w:szCs w:val="24"/>
              </w:rPr>
            </w:pPr>
            <w:r w:rsidRPr="0058407C">
              <w:rPr>
                <w:rFonts w:cs="Times New Roman"/>
                <w:i/>
                <w:color w:val="000000" w:themeColor="text1"/>
                <w:sz w:val="24"/>
                <w:szCs w:val="24"/>
              </w:rPr>
              <w:t>3.2</w:t>
            </w:r>
          </w:p>
        </w:tc>
        <w:tc>
          <w:tcPr>
            <w:tcW w:w="5102" w:type="dxa"/>
            <w:tcBorders>
              <w:left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i/>
                <w:color w:val="000000" w:themeColor="text1"/>
                <w:sz w:val="24"/>
                <w:szCs w:val="24"/>
              </w:rPr>
              <w:t xml:space="preserve">Phần mềm NOTAM Server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xử lý các NOTAM nhiều phần</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Nhóm chức năng xử lý điện văn (NOTAM)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lọc NOTAM cần xử lý</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thống kê NOTAMs theo ngày, từ ngày đến ngày và các tiêu chí cụ thể khác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t>3.3</w:t>
            </w:r>
          </w:p>
        </w:tc>
        <w:tc>
          <w:tcPr>
            <w:tcW w:w="5102" w:type="dxa"/>
            <w:tcBorders>
              <w:left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i/>
                <w:color w:val="000000" w:themeColor="text1"/>
                <w:sz w:val="24"/>
                <w:szCs w:val="24"/>
              </w:rPr>
              <w:t>Phần mềm PIB</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khởi tạo bản tin PIB theo Manually (Aerodrome, Areas)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Chức năng khởi tạo bản tin PIB theo Enroute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Nhóm chức năng quản trị hệ thống, người dùng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bottom w:val="single" w:sz="4" w:space="0" w:color="auto"/>
              <w:right w:val="single" w:sz="4" w:space="0" w:color="auto"/>
            </w:tcBorders>
          </w:tcPr>
          <w:p w:rsidR="00687C10" w:rsidRPr="0058407C" w:rsidRDefault="00687C10" w:rsidP="00687C10">
            <w:pPr>
              <w:rPr>
                <w:color w:val="000000" w:themeColor="text1"/>
              </w:rPr>
            </w:pPr>
          </w:p>
        </w:tc>
        <w:tc>
          <w:tcPr>
            <w:tcW w:w="5102" w:type="dxa"/>
            <w:tcBorders>
              <w:left w:val="single" w:sz="4" w:space="0" w:color="auto"/>
            </w:tcBorders>
            <w:vAlign w:val="center"/>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Nhóm chức năng xem và quản lý  dữ liệu tĩnh:</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Danh sách sân bay- Aerodrome;</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Vùng thông báo bay - FIR;</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Đường bay - Route;</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t>Danh sách phòng - NOF;</w:t>
            </w:r>
          </w:p>
          <w:p w:rsidR="00687C10" w:rsidRPr="0058407C" w:rsidRDefault="00687C10" w:rsidP="00687C10">
            <w:pPr>
              <w:numPr>
                <w:ilvl w:val="0"/>
                <w:numId w:val="19"/>
              </w:numPr>
              <w:spacing w:after="0" w:line="240" w:lineRule="auto"/>
              <w:ind w:left="714" w:hanging="357"/>
              <w:jc w:val="both"/>
              <w:rPr>
                <w:rFonts w:cs="Times New Roman"/>
                <w:color w:val="000000" w:themeColor="text1"/>
                <w:sz w:val="24"/>
                <w:szCs w:val="24"/>
              </w:rPr>
            </w:pPr>
            <w:r w:rsidRPr="0058407C">
              <w:rPr>
                <w:rFonts w:cs="Times New Roman"/>
                <w:color w:val="000000" w:themeColor="text1"/>
                <w:sz w:val="24"/>
                <w:szCs w:val="24"/>
              </w:rPr>
              <w:lastRenderedPageBreak/>
              <w:t>Danh sách quốc gia - State.</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i/>
                <w:color w:val="000000" w:themeColor="text1"/>
                <w:sz w:val="24"/>
                <w:szCs w:val="24"/>
              </w:rPr>
            </w:pPr>
            <w:r w:rsidRPr="0058407C">
              <w:rPr>
                <w:rFonts w:cs="Times New Roman"/>
                <w:i/>
                <w:color w:val="000000" w:themeColor="text1"/>
                <w:sz w:val="24"/>
                <w:szCs w:val="24"/>
              </w:rPr>
              <w:lastRenderedPageBreak/>
              <w:t>3.4</w:t>
            </w:r>
          </w:p>
        </w:tc>
        <w:tc>
          <w:tcPr>
            <w:tcW w:w="5102" w:type="dxa"/>
            <w:tcBorders>
              <w:left w:val="single" w:sz="4" w:space="0" w:color="auto"/>
            </w:tcBorders>
          </w:tcPr>
          <w:p w:rsidR="00687C10" w:rsidRPr="0058407C" w:rsidRDefault="00687C10" w:rsidP="00687C10">
            <w:pPr>
              <w:spacing w:after="0" w:line="240" w:lineRule="auto"/>
              <w:jc w:val="both"/>
              <w:rPr>
                <w:rFonts w:cs="Times New Roman"/>
                <w:b/>
                <w:i/>
                <w:color w:val="000000" w:themeColor="text1"/>
                <w:sz w:val="24"/>
                <w:szCs w:val="24"/>
              </w:rPr>
            </w:pPr>
            <w:r w:rsidRPr="0058407C">
              <w:rPr>
                <w:rFonts w:cs="Times New Roman"/>
                <w:color w:val="000000" w:themeColor="text1"/>
                <w:sz w:val="24"/>
                <w:szCs w:val="24"/>
              </w:rPr>
              <w:t>Chức năng khởi tạo bản tin PIB qua Internet (đối với đầu cuối tại Phòng NOTAM Quốc tế).</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3.5</w:t>
            </w: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Tài liệu khai thác, bảo dưỡng hệ thống, thiết bị</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rPr>
            </w:pPr>
            <w:r w:rsidRPr="00542E78">
              <w:rPr>
                <w:i/>
                <w:color w:val="0000FF"/>
                <w:sz w:val="24"/>
                <w:szCs w:val="24"/>
                <w:highlight w:val="yellow"/>
              </w:rPr>
              <w:t>Có thể xem xét nhân nhượng để đơn vị hoàn thành trong 05 ngày làm việc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4.1</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4.2</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4.3</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542E78">
              <w:rPr>
                <w:i/>
                <w:color w:val="0000FF"/>
                <w:sz w:val="24"/>
                <w:szCs w:val="24"/>
                <w:highlight w:val="yellow"/>
              </w:rPr>
              <w:t>Có thể xem xét nhân nhượng phù hợp với điều kiện thực tế và đơn vị sẽ hoàn tất trong thời gian 05 ngày làm việc</w:t>
            </w:r>
          </w:p>
        </w:tc>
      </w:tr>
      <w:tr w:rsidR="00B55E96" w:rsidRPr="0058407C" w:rsidTr="00B55E96">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br w:type="page"/>
            </w:r>
            <w:r w:rsidRPr="0058407C">
              <w:rPr>
                <w:rFonts w:cs="Times New Roman"/>
                <w:color w:val="000000" w:themeColor="text1"/>
                <w:sz w:val="24"/>
                <w:szCs w:val="24"/>
              </w:rPr>
              <w:br w:type="page"/>
              <w:t>5</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5.1</w:t>
            </w:r>
          </w:p>
        </w:tc>
        <w:tc>
          <w:tcPr>
            <w:tcW w:w="5102"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PCCC</w:t>
            </w: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5.2</w:t>
            </w:r>
          </w:p>
        </w:tc>
        <w:tc>
          <w:tcPr>
            <w:tcW w:w="5102"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Nội quy, quy định về PCCC</w:t>
            </w: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5.3</w:t>
            </w:r>
          </w:p>
        </w:tc>
        <w:tc>
          <w:tcPr>
            <w:tcW w:w="5102"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Tiêu lệnh chữa cháy và các biện pháp </w:t>
            </w:r>
          </w:p>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  PCCC</w:t>
            </w: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5.4</w:t>
            </w:r>
          </w:p>
        </w:tc>
        <w:tc>
          <w:tcPr>
            <w:tcW w:w="5102"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Phương án PCCC </w:t>
            </w:r>
            <w:r w:rsidRPr="0058407C">
              <w:rPr>
                <w:rFonts w:cs="Times New Roman"/>
                <w:i/>
                <w:color w:val="000000" w:themeColor="text1"/>
                <w:sz w:val="24"/>
                <w:szCs w:val="24"/>
              </w:rPr>
              <w:t>(sơ tán người, tài liệu và trang thiết bị khi có sự cố).</w:t>
            </w: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B55E96" w:rsidRPr="0058407C" w:rsidRDefault="00B55E96" w:rsidP="00B55E96">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823161">
              <w:rPr>
                <w:rFonts w:cs="Times New Roman"/>
                <w:color w:val="000000" w:themeColor="text1"/>
                <w:sz w:val="24"/>
                <w:szCs w:val="24"/>
                <w:highlight w:val="yellow"/>
              </w:rPr>
              <w:t>Bắt buộc</w:t>
            </w:r>
          </w:p>
        </w:tc>
      </w:tr>
      <w:tr w:rsidR="00B55E96" w:rsidRPr="0058407C" w:rsidTr="00B55E96">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B55E96" w:rsidRPr="0058407C" w:rsidRDefault="00B55E96" w:rsidP="00B55E96">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rFonts w:cs="Times New Roman"/>
                <w:color w:val="000000" w:themeColor="text1"/>
                <w:sz w:val="24"/>
                <w:szCs w:val="24"/>
              </w:rPr>
            </w:pPr>
          </w:p>
        </w:tc>
      </w:tr>
      <w:tr w:rsidR="00B55E96" w:rsidRPr="0058407C" w:rsidTr="00B55E96">
        <w:tc>
          <w:tcPr>
            <w:tcW w:w="850" w:type="dxa"/>
            <w:tcBorders>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B55E96" w:rsidRPr="0058407C" w:rsidRDefault="00B55E96" w:rsidP="00B55E96">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p>
        </w:tc>
      </w:tr>
      <w:tr w:rsidR="00B55E96" w:rsidRPr="0058407C" w:rsidTr="00B55E96">
        <w:trPr>
          <w:trHeight w:val="513"/>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 xml:space="preserve">Huấn luyện nhân viên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66787">
              <w:rPr>
                <w:rFonts w:cs="Times New Roman"/>
                <w:color w:val="000000" w:themeColor="text1"/>
                <w:sz w:val="24"/>
                <w:szCs w:val="24"/>
                <w:highlight w:val="yellow"/>
              </w:rPr>
              <w:t>Bắt buộc</w:t>
            </w:r>
          </w:p>
        </w:tc>
      </w:tr>
      <w:tr w:rsidR="00B55E96" w:rsidRPr="0058407C" w:rsidTr="00B55E96">
        <w:trPr>
          <w:trHeight w:val="67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năng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066787">
              <w:rPr>
                <w:rFonts w:cs="Times New Roman"/>
                <w:color w:val="000000" w:themeColor="text1"/>
                <w:sz w:val="24"/>
                <w:szCs w:val="24"/>
                <w:highlight w:val="yellow"/>
              </w:rPr>
              <w:t>Bắt buộc</w:t>
            </w:r>
          </w:p>
        </w:tc>
      </w:tr>
      <w:tr w:rsidR="00B55E96" w:rsidRPr="0058407C" w:rsidTr="00B55E96">
        <w:trPr>
          <w:trHeight w:val="55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định kỳ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066787">
              <w:rPr>
                <w:rFonts w:cs="Times New Roman"/>
                <w:color w:val="000000" w:themeColor="text1"/>
                <w:sz w:val="24"/>
                <w:szCs w:val="24"/>
                <w:highlight w:val="yellow"/>
              </w:rPr>
              <w:t>Bắt buộc</w:t>
            </w:r>
          </w:p>
        </w:tc>
      </w:tr>
      <w:tr w:rsidR="00B55E96" w:rsidRPr="0058407C" w:rsidTr="00B55E96">
        <w:trPr>
          <w:trHeight w:val="71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phục hồi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B55E96">
        <w:trPr>
          <w:trHeight w:val="71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Huấn luyện nâng cao, đột xuất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p>
        </w:tc>
      </w:tr>
      <w:tr w:rsidR="00B55E96" w:rsidRPr="0058407C" w:rsidTr="00B55E96">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Hồ sơ huấn luyện nhân viên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lastRenderedPageBreak/>
              <w:t>3</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Giấy phép nhân viên (nếu có yêu cầu quy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nil"/>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B55E96" w:rsidRPr="0058407C" w:rsidRDefault="00B55E96" w:rsidP="00B55E96">
            <w:pPr>
              <w:rPr>
                <w:color w:val="000000" w:themeColor="text1"/>
                <w:sz w:val="24"/>
                <w:szCs w:val="24"/>
              </w:rPr>
            </w:pPr>
            <w:r w:rsidRPr="0058407C">
              <w:rPr>
                <w:color w:val="000000" w:themeColor="text1"/>
                <w:sz w:val="24"/>
                <w:szCs w:val="24"/>
              </w:rPr>
              <w:t>Chế độ trực (số ca trực, cách bố trí, thời gian trực)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i/>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c>
          <w:tcPr>
            <w:tcW w:w="850" w:type="dxa"/>
            <w:tcBorders>
              <w:top w:val="nil"/>
              <w:left w:val="single" w:sz="4" w:space="0" w:color="auto"/>
              <w:bottom w:val="nil"/>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2" w:type="dxa"/>
          </w:tcPr>
          <w:p w:rsidR="00B55E96" w:rsidRPr="0058407C" w:rsidRDefault="00B55E96" w:rsidP="00B55E96">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p>
        </w:tc>
      </w:tr>
      <w:tr w:rsidR="00B55E96" w:rsidRPr="0058407C" w:rsidTr="00B55E96">
        <w:tc>
          <w:tcPr>
            <w:tcW w:w="850" w:type="dxa"/>
            <w:tcBorders>
              <w:top w:val="nil"/>
              <w:lef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bl>
    <w:p w:rsidR="00E56A46" w:rsidRPr="0058407C" w:rsidRDefault="00E56A46"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E56A46" w:rsidRPr="0058407C" w:rsidRDefault="00E56A46"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8A4399" w:rsidRPr="0058407C" w:rsidRDefault="008A4399" w:rsidP="008A4399">
      <w:pPr>
        <w:pStyle w:val="BodyTextIndent"/>
        <w:ind w:left="0" w:right="-288" w:firstLine="360"/>
        <w:jc w:val="both"/>
        <w:rPr>
          <w:color w:val="000000" w:themeColor="text1"/>
          <w:sz w:val="26"/>
          <w:szCs w:val="26"/>
        </w:rPr>
      </w:pPr>
    </w:p>
    <w:p w:rsidR="0058407C" w:rsidRPr="0058407C" w:rsidRDefault="0058407C" w:rsidP="008A4399">
      <w:pPr>
        <w:pStyle w:val="BodyTextIndent"/>
        <w:ind w:left="0" w:right="-288" w:firstLine="360"/>
        <w:jc w:val="both"/>
        <w:rPr>
          <w:color w:val="000000" w:themeColor="text1"/>
          <w:sz w:val="26"/>
          <w:szCs w:val="26"/>
        </w:rPr>
      </w:pPr>
    </w:p>
    <w:p w:rsidR="0058407C" w:rsidRPr="0058407C" w:rsidRDefault="0058407C" w:rsidP="008A4399">
      <w:pPr>
        <w:pStyle w:val="BodyTextIndent"/>
        <w:ind w:left="0" w:right="-288" w:firstLine="360"/>
        <w:jc w:val="both"/>
        <w:rPr>
          <w:color w:val="000000" w:themeColor="text1"/>
          <w:sz w:val="26"/>
          <w:szCs w:val="26"/>
        </w:rPr>
      </w:pPr>
    </w:p>
    <w:p w:rsidR="0058407C" w:rsidRPr="0058407C" w:rsidRDefault="0058407C" w:rsidP="008A4399">
      <w:pPr>
        <w:pStyle w:val="BodyTextIndent"/>
        <w:ind w:left="0" w:right="-288" w:firstLine="360"/>
        <w:jc w:val="both"/>
        <w:rPr>
          <w:color w:val="000000" w:themeColor="text1"/>
          <w:sz w:val="26"/>
          <w:szCs w:val="26"/>
        </w:rPr>
      </w:pPr>
    </w:p>
    <w:p w:rsidR="0058407C" w:rsidRPr="0058407C" w:rsidRDefault="0058407C" w:rsidP="008A4399">
      <w:pPr>
        <w:pStyle w:val="BodyTextIndent"/>
        <w:ind w:left="0" w:right="-288" w:firstLine="360"/>
        <w:jc w:val="both"/>
        <w:rPr>
          <w:color w:val="000000" w:themeColor="text1"/>
          <w:sz w:val="26"/>
          <w:szCs w:val="26"/>
        </w:rPr>
      </w:pPr>
    </w:p>
    <w:p w:rsidR="00E56A46" w:rsidRPr="0058407C" w:rsidRDefault="00E56A46" w:rsidP="008A4399">
      <w:pPr>
        <w:pStyle w:val="BodyTextIndent"/>
        <w:ind w:left="0" w:right="-288" w:firstLine="360"/>
        <w:jc w:val="both"/>
        <w:rPr>
          <w:color w:val="000000" w:themeColor="text1"/>
          <w:sz w:val="26"/>
          <w:szCs w:val="26"/>
        </w:rPr>
      </w:pPr>
    </w:p>
    <w:p w:rsidR="008A4399" w:rsidRDefault="008A4399" w:rsidP="008A4399">
      <w:pPr>
        <w:spacing w:after="120"/>
        <w:rPr>
          <w:rFonts w:cs="Times New Roman"/>
          <w:b/>
          <w:color w:val="000000" w:themeColor="text1"/>
          <w:sz w:val="26"/>
        </w:rPr>
      </w:pPr>
    </w:p>
    <w:p w:rsidR="001C7E93" w:rsidRDefault="001C7E93" w:rsidP="008A4399">
      <w:pPr>
        <w:spacing w:after="120"/>
        <w:rPr>
          <w:rFonts w:cs="Times New Roman"/>
          <w:b/>
          <w:color w:val="000000" w:themeColor="text1"/>
          <w:sz w:val="26"/>
        </w:rPr>
      </w:pPr>
    </w:p>
    <w:p w:rsidR="001C7E93" w:rsidRDefault="001C7E93" w:rsidP="008A4399">
      <w:pPr>
        <w:spacing w:after="120"/>
        <w:rPr>
          <w:rFonts w:cs="Times New Roman"/>
          <w:b/>
          <w:color w:val="000000" w:themeColor="text1"/>
          <w:sz w:val="26"/>
        </w:rPr>
      </w:pPr>
    </w:p>
    <w:p w:rsidR="001C7E93" w:rsidRDefault="001C7E93" w:rsidP="008A4399">
      <w:pPr>
        <w:spacing w:after="120"/>
        <w:rPr>
          <w:rFonts w:cs="Times New Roman"/>
          <w:b/>
          <w:color w:val="000000" w:themeColor="text1"/>
          <w:sz w:val="26"/>
        </w:rPr>
      </w:pPr>
    </w:p>
    <w:p w:rsidR="001C7E93" w:rsidRPr="0058407C" w:rsidRDefault="001C7E93" w:rsidP="008A4399">
      <w:pPr>
        <w:spacing w:after="120"/>
        <w:rPr>
          <w:rFonts w:cs="Times New Roman"/>
          <w:b/>
          <w:color w:val="000000" w:themeColor="text1"/>
          <w:sz w:val="26"/>
        </w:rPr>
      </w:pPr>
    </w:p>
    <w:p w:rsidR="0058407C" w:rsidRPr="0058407C" w:rsidRDefault="0058407C" w:rsidP="0058407C">
      <w:pPr>
        <w:pStyle w:val="Heading1"/>
        <w:jc w:val="both"/>
        <w:rPr>
          <w:color w:val="000000" w:themeColor="text1"/>
        </w:rPr>
      </w:pPr>
      <w:r w:rsidRPr="0058407C">
        <w:rPr>
          <w:color w:val="000000" w:themeColor="text1"/>
        </w:rPr>
        <w:lastRenderedPageBreak/>
        <w:t>6.AIS.5</w:t>
      </w:r>
    </w:p>
    <w:p w:rsidR="001C7E93" w:rsidRPr="0058407C" w:rsidRDefault="001C7E93" w:rsidP="001C7E93">
      <w:pPr>
        <w:pStyle w:val="Heading1"/>
        <w:rPr>
          <w:color w:val="000000" w:themeColor="text1"/>
        </w:rPr>
      </w:pPr>
      <w:r w:rsidRPr="0058407C">
        <w:rPr>
          <w:color w:val="000000" w:themeColor="text1"/>
        </w:rPr>
        <w:t>MẪU BẢNG KIỂM TRA AN TOÀN HỆ THỐNG, THIẾT BỊ</w:t>
      </w:r>
    </w:p>
    <w:p w:rsidR="001C7E93" w:rsidRPr="0058407C" w:rsidRDefault="001C7E93" w:rsidP="001C7E93">
      <w:pPr>
        <w:pStyle w:val="Heading1"/>
        <w:rPr>
          <w:color w:val="000000" w:themeColor="text1"/>
        </w:rPr>
      </w:pPr>
      <w:r w:rsidRPr="0058407C">
        <w:rPr>
          <w:color w:val="000000" w:themeColor="text1"/>
        </w:rPr>
        <w:t>BẢO ĐẢM HOẠT ĐỘNG BAY</w:t>
      </w:r>
    </w:p>
    <w:p w:rsidR="001C7E93" w:rsidRPr="003D3EC3" w:rsidRDefault="001C7E93" w:rsidP="001C7E93">
      <w:pPr>
        <w:spacing w:after="0" w:line="240" w:lineRule="auto"/>
        <w:jc w:val="center"/>
        <w:rPr>
          <w:rFonts w:cs="Times New Roman"/>
          <w:i/>
          <w:color w:val="000000" w:themeColor="text1"/>
          <w:sz w:val="26"/>
          <w:szCs w:val="26"/>
        </w:rPr>
      </w:pPr>
      <w:r w:rsidRPr="0058407C">
        <w:rPr>
          <w:rFonts w:cs="Times New Roman"/>
          <w:i/>
          <w:color w:val="000000" w:themeColor="text1"/>
          <w:sz w:val="26"/>
          <w:szCs w:val="26"/>
        </w:rPr>
        <w:t>(Áp dụ</w:t>
      </w:r>
      <w:r>
        <w:rPr>
          <w:rFonts w:cs="Times New Roman"/>
          <w:i/>
          <w:color w:val="000000" w:themeColor="text1"/>
          <w:sz w:val="26"/>
          <w:szCs w:val="26"/>
        </w:rPr>
        <w:t>ng choHệ thống eTOD)</w:t>
      </w:r>
    </w:p>
    <w:p w:rsidR="001C7E93" w:rsidRDefault="001C7E93" w:rsidP="008A4399">
      <w:pPr>
        <w:pStyle w:val="Heading1"/>
        <w:rPr>
          <w:color w:val="000000" w:themeColor="text1"/>
        </w:rPr>
      </w:pP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1C7E93" w:rsidRDefault="001C7E93" w:rsidP="00581857">
      <w:pPr>
        <w:spacing w:after="0" w:line="360" w:lineRule="exact"/>
        <w:ind w:right="-288"/>
        <w:rPr>
          <w:rFonts w:cs="Times New Roman"/>
          <w:i/>
          <w:color w:val="000000" w:themeColor="text1"/>
          <w:sz w:val="26"/>
          <w:szCs w:val="26"/>
        </w:rPr>
      </w:pP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407C">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r w:rsidR="0058407C" w:rsidRPr="0058407C">
        <w:rPr>
          <w:rFonts w:cs="Times New Roman"/>
          <w:color w:val="000000" w:themeColor="text1"/>
          <w:sz w:val="26"/>
          <w:szCs w:val="26"/>
        </w:rPr>
        <w:t>……………………………………………………………...</w:t>
      </w:r>
    </w:p>
    <w:p w:rsidR="0058407C" w:rsidRPr="0058407C" w:rsidRDefault="0058407C" w:rsidP="0058407C">
      <w:pPr>
        <w:spacing w:after="0" w:line="360" w:lineRule="exact"/>
        <w:ind w:left="1418" w:right="-288" w:hanging="1418"/>
        <w:jc w:val="both"/>
        <w:rPr>
          <w:rFonts w:cs="Times New Roman"/>
          <w:color w:val="000000" w:themeColor="text1"/>
          <w:sz w:val="26"/>
          <w:szCs w:val="2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2"/>
        <w:gridCol w:w="1134"/>
        <w:gridCol w:w="1134"/>
        <w:gridCol w:w="1701"/>
      </w:tblGrid>
      <w:tr w:rsidR="0058407C" w:rsidRPr="0058407C" w:rsidTr="00B55E96">
        <w:tc>
          <w:tcPr>
            <w:tcW w:w="850" w:type="dxa"/>
            <w:vAlign w:val="center"/>
          </w:tcPr>
          <w:p w:rsidR="008A4399" w:rsidRPr="0058407C" w:rsidRDefault="008A4399" w:rsidP="00823EB3">
            <w:pPr>
              <w:spacing w:after="0" w:line="240" w:lineRule="auto"/>
              <w:jc w:val="center"/>
              <w:rPr>
                <w:rFonts w:cs="Times New Roman"/>
                <w:b/>
                <w:color w:val="000000" w:themeColor="text1"/>
                <w:sz w:val="24"/>
                <w:szCs w:val="24"/>
                <w:lang w:val="vi-VN"/>
              </w:rPr>
            </w:pPr>
            <w:r w:rsidRPr="0058407C">
              <w:rPr>
                <w:rFonts w:cs="Times New Roman"/>
                <w:b/>
                <w:color w:val="000000" w:themeColor="text1"/>
                <w:sz w:val="24"/>
                <w:szCs w:val="24"/>
                <w:lang w:val="vi-VN"/>
              </w:rPr>
              <w:t>Số</w:t>
            </w:r>
          </w:p>
          <w:p w:rsidR="008A4399" w:rsidRPr="0058407C" w:rsidRDefault="008A4399" w:rsidP="00823EB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lang w:val="vi-VN"/>
              </w:rPr>
              <w:t>T</w:t>
            </w:r>
            <w:r w:rsidRPr="0058407C">
              <w:rPr>
                <w:rFonts w:cs="Times New Roman"/>
                <w:b/>
                <w:color w:val="000000" w:themeColor="text1"/>
                <w:sz w:val="24"/>
                <w:szCs w:val="24"/>
              </w:rPr>
              <w:t>T</w:t>
            </w:r>
          </w:p>
        </w:tc>
        <w:tc>
          <w:tcPr>
            <w:tcW w:w="5102" w:type="dxa"/>
            <w:vAlign w:val="center"/>
          </w:tcPr>
          <w:p w:rsidR="008A4399" w:rsidRPr="0058407C" w:rsidRDefault="008A4399" w:rsidP="00823EB3">
            <w:pPr>
              <w:pStyle w:val="Heading2"/>
              <w:spacing w:before="0" w:line="240" w:lineRule="auto"/>
              <w:jc w:val="center"/>
              <w:rPr>
                <w:rFonts w:ascii="Times New Roman" w:hAnsi="Times New Roman" w:cs="Times New Roman"/>
                <w:b/>
                <w:color w:val="000000" w:themeColor="text1"/>
                <w:sz w:val="24"/>
                <w:szCs w:val="24"/>
              </w:rPr>
            </w:pPr>
            <w:r w:rsidRPr="0058407C">
              <w:rPr>
                <w:rFonts w:ascii="Times New Roman" w:hAnsi="Times New Roman" w:cs="Times New Roman"/>
                <w:b/>
                <w:color w:val="000000" w:themeColor="text1"/>
                <w:sz w:val="24"/>
                <w:szCs w:val="24"/>
              </w:rPr>
              <w:t>Danh mục kiểm tra</w:t>
            </w:r>
          </w:p>
        </w:tc>
        <w:tc>
          <w:tcPr>
            <w:tcW w:w="1134" w:type="dxa"/>
            <w:vAlign w:val="center"/>
          </w:tcPr>
          <w:p w:rsidR="008A4399" w:rsidRPr="0058407C" w:rsidRDefault="008A4399" w:rsidP="00823EB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Phùhợp</w:t>
            </w:r>
          </w:p>
        </w:tc>
        <w:tc>
          <w:tcPr>
            <w:tcW w:w="1134" w:type="dxa"/>
            <w:vAlign w:val="center"/>
          </w:tcPr>
          <w:p w:rsidR="008A4399" w:rsidRPr="0058407C" w:rsidRDefault="008A4399" w:rsidP="00823EB3">
            <w:pPr>
              <w:spacing w:after="0" w:line="240" w:lineRule="auto"/>
              <w:ind w:left="-108" w:right="-108"/>
              <w:jc w:val="center"/>
              <w:rPr>
                <w:rFonts w:cs="Times New Roman"/>
                <w:b/>
                <w:color w:val="000000" w:themeColor="text1"/>
                <w:sz w:val="24"/>
                <w:szCs w:val="24"/>
              </w:rPr>
            </w:pPr>
            <w:r w:rsidRPr="0058407C">
              <w:rPr>
                <w:rFonts w:cs="Times New Roman"/>
                <w:b/>
                <w:color w:val="000000" w:themeColor="text1"/>
                <w:sz w:val="24"/>
                <w:szCs w:val="24"/>
              </w:rPr>
              <w:t>Không phù hợp</w:t>
            </w:r>
          </w:p>
        </w:tc>
        <w:tc>
          <w:tcPr>
            <w:tcW w:w="1701" w:type="dxa"/>
            <w:vAlign w:val="center"/>
          </w:tcPr>
          <w:p w:rsidR="008A4399" w:rsidRPr="0058407C" w:rsidRDefault="008A4399"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Ghi chú</w:t>
            </w:r>
          </w:p>
        </w:tc>
      </w:tr>
      <w:tr w:rsidR="0058407C" w:rsidRPr="0058407C" w:rsidTr="00B55E96">
        <w:tc>
          <w:tcPr>
            <w:tcW w:w="850" w:type="dxa"/>
          </w:tcPr>
          <w:p w:rsidR="008A4399" w:rsidRPr="0058407C" w:rsidRDefault="008A4399" w:rsidP="00823EB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w:t>
            </w:r>
          </w:p>
        </w:tc>
        <w:tc>
          <w:tcPr>
            <w:tcW w:w="5102" w:type="dxa"/>
          </w:tcPr>
          <w:p w:rsidR="008A4399" w:rsidRPr="0058407C" w:rsidRDefault="008A4399" w:rsidP="00823EB3">
            <w:pPr>
              <w:spacing w:after="0" w:line="240" w:lineRule="auto"/>
              <w:rPr>
                <w:rFonts w:cs="Times New Roman"/>
                <w:b/>
                <w:color w:val="000000" w:themeColor="text1"/>
                <w:sz w:val="24"/>
                <w:szCs w:val="24"/>
              </w:rPr>
            </w:pPr>
            <w:r w:rsidRPr="0058407C">
              <w:rPr>
                <w:rFonts w:cs="Times New Roman"/>
                <w:b/>
                <w:color w:val="000000" w:themeColor="text1"/>
                <w:sz w:val="24"/>
                <w:szCs w:val="24"/>
              </w:rPr>
              <w:t xml:space="preserve">TỔNG QUAN </w:t>
            </w:r>
          </w:p>
        </w:tc>
        <w:tc>
          <w:tcPr>
            <w:tcW w:w="1134" w:type="dxa"/>
          </w:tcPr>
          <w:p w:rsidR="008A4399" w:rsidRPr="0058407C" w:rsidRDefault="008A4399" w:rsidP="00823EB3">
            <w:pPr>
              <w:spacing w:after="0" w:line="240" w:lineRule="auto"/>
              <w:rPr>
                <w:rFonts w:cs="Times New Roman"/>
                <w:b/>
                <w:color w:val="000000" w:themeColor="text1"/>
                <w:sz w:val="24"/>
                <w:szCs w:val="24"/>
              </w:rPr>
            </w:pPr>
          </w:p>
        </w:tc>
        <w:tc>
          <w:tcPr>
            <w:tcW w:w="1134" w:type="dxa"/>
          </w:tcPr>
          <w:p w:rsidR="008A4399" w:rsidRPr="0058407C" w:rsidRDefault="008A4399" w:rsidP="00823EB3">
            <w:pPr>
              <w:spacing w:after="0" w:line="240" w:lineRule="auto"/>
              <w:rPr>
                <w:rFonts w:cs="Times New Roman"/>
                <w:b/>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b/>
                <w:color w:val="000000" w:themeColor="text1"/>
                <w:sz w:val="24"/>
                <w:szCs w:val="24"/>
              </w:rPr>
            </w:pP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Giấy phép khai thác</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B32EEB">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Vị trí lắp đặt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B32EEB">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Mục đích</w:t>
            </w:r>
            <w:r w:rsidRPr="0058407C">
              <w:rPr>
                <w:rFonts w:cs="Times New Roman"/>
                <w:color w:val="000000" w:themeColor="text1"/>
                <w:sz w:val="24"/>
                <w:szCs w:val="24"/>
              </w:rPr>
              <w:t xml:space="preserve"> sử dụng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b/>
                <w:color w:val="000000" w:themeColor="text1"/>
                <w:sz w:val="24"/>
                <w:szCs w:val="24"/>
              </w:rPr>
            </w:pPr>
          </w:p>
        </w:tc>
        <w:tc>
          <w:tcPr>
            <w:tcW w:w="1701" w:type="dxa"/>
            <w:vAlign w:val="center"/>
          </w:tcPr>
          <w:p w:rsidR="00687C10" w:rsidRDefault="00687C10" w:rsidP="00B55E96">
            <w:pPr>
              <w:jc w:val="center"/>
            </w:pPr>
            <w:r w:rsidRPr="00B32EEB">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lang w:val="vi-VN"/>
              </w:rPr>
              <w:t>Phạm vi cung cấp</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B32EEB">
              <w:rPr>
                <w:rFonts w:cs="Times New Roman"/>
                <w:color w:val="000000" w:themeColor="text1"/>
                <w:sz w:val="24"/>
                <w:szCs w:val="24"/>
                <w:highlight w:val="yellow"/>
              </w:rPr>
              <w:t>Bắt buộc</w:t>
            </w: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Chế độ hoạt động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B32EEB">
              <w:rPr>
                <w:rFonts w:cs="Times New Roman"/>
                <w:color w:val="000000" w:themeColor="text1"/>
                <w:sz w:val="24"/>
                <w:szCs w:val="24"/>
                <w:highlight w:val="yellow"/>
              </w:rPr>
              <w:t>Bắt buộc</w:t>
            </w:r>
          </w:p>
        </w:tc>
      </w:tr>
      <w:tr w:rsidR="0058407C" w:rsidRPr="0058407C" w:rsidTr="00B55E96">
        <w:tc>
          <w:tcPr>
            <w:tcW w:w="850" w:type="dxa"/>
          </w:tcPr>
          <w:p w:rsidR="008A4399" w:rsidRPr="0058407C" w:rsidRDefault="008A4399" w:rsidP="00823EB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6</w:t>
            </w:r>
          </w:p>
        </w:tc>
        <w:tc>
          <w:tcPr>
            <w:tcW w:w="5102" w:type="dxa"/>
          </w:tcPr>
          <w:p w:rsidR="008A4399" w:rsidRPr="0058407C" w:rsidRDefault="008A4399" w:rsidP="00823EB3">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Biên bản nghiệm thu hoàn thành đưa vào sử dụng </w:t>
            </w:r>
            <w:r w:rsidRPr="0058407C">
              <w:rPr>
                <w:rFonts w:cs="Times New Roman"/>
                <w:i/>
                <w:color w:val="000000" w:themeColor="text1"/>
                <w:sz w:val="24"/>
                <w:szCs w:val="24"/>
              </w:rPr>
              <w:t>(áp dụng đối với hệ thống, thiết bị mới)</w:t>
            </w:r>
          </w:p>
        </w:tc>
        <w:tc>
          <w:tcPr>
            <w:tcW w:w="1134" w:type="dxa"/>
          </w:tcPr>
          <w:p w:rsidR="008A4399" w:rsidRPr="0058407C" w:rsidRDefault="008A4399" w:rsidP="00823EB3">
            <w:pPr>
              <w:spacing w:after="0" w:line="240" w:lineRule="auto"/>
              <w:jc w:val="center"/>
              <w:rPr>
                <w:rFonts w:cs="Times New Roman"/>
                <w:color w:val="000000" w:themeColor="text1"/>
                <w:sz w:val="24"/>
                <w:szCs w:val="24"/>
              </w:rPr>
            </w:pPr>
          </w:p>
        </w:tc>
        <w:tc>
          <w:tcPr>
            <w:tcW w:w="1134" w:type="dxa"/>
          </w:tcPr>
          <w:p w:rsidR="008A4399" w:rsidRPr="0058407C" w:rsidRDefault="008A4399" w:rsidP="00823EB3">
            <w:pPr>
              <w:spacing w:after="0" w:line="240" w:lineRule="auto"/>
              <w:rPr>
                <w:rFonts w:cs="Times New Roman"/>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color w:val="000000" w:themeColor="text1"/>
                <w:sz w:val="24"/>
                <w:szCs w:val="24"/>
              </w:rPr>
            </w:pPr>
          </w:p>
        </w:tc>
      </w:tr>
      <w:tr w:rsidR="0058407C" w:rsidRPr="0058407C" w:rsidTr="00B55E96">
        <w:tc>
          <w:tcPr>
            <w:tcW w:w="850" w:type="dxa"/>
          </w:tcPr>
          <w:p w:rsidR="008A4399" w:rsidRPr="0058407C" w:rsidRDefault="008A4399" w:rsidP="00823EB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7</w:t>
            </w:r>
          </w:p>
        </w:tc>
        <w:tc>
          <w:tcPr>
            <w:tcW w:w="5102" w:type="dxa"/>
          </w:tcPr>
          <w:p w:rsidR="008A4399" w:rsidRPr="0058407C" w:rsidRDefault="008A4399" w:rsidP="00823EB3">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Giấy chứng nhận kỹ thuật </w:t>
            </w:r>
            <w:r w:rsidRPr="0058407C">
              <w:rPr>
                <w:rFonts w:cs="Times New Roman"/>
                <w:i/>
                <w:color w:val="000000" w:themeColor="text1"/>
                <w:sz w:val="24"/>
                <w:szCs w:val="24"/>
              </w:rPr>
              <w:t>(đối với hệ thống kỹ thuật, thiết bị được sản xuất hoặc cải tiến tại Việt Nam)</w:t>
            </w:r>
          </w:p>
        </w:tc>
        <w:tc>
          <w:tcPr>
            <w:tcW w:w="1134" w:type="dxa"/>
          </w:tcPr>
          <w:p w:rsidR="008A4399" w:rsidRPr="0058407C" w:rsidRDefault="008A4399" w:rsidP="00823EB3">
            <w:pPr>
              <w:spacing w:after="0" w:line="240" w:lineRule="auto"/>
              <w:jc w:val="center"/>
              <w:rPr>
                <w:rFonts w:cs="Times New Roman"/>
                <w:color w:val="000000" w:themeColor="text1"/>
                <w:sz w:val="24"/>
                <w:szCs w:val="24"/>
              </w:rPr>
            </w:pPr>
          </w:p>
        </w:tc>
        <w:tc>
          <w:tcPr>
            <w:tcW w:w="1134" w:type="dxa"/>
          </w:tcPr>
          <w:p w:rsidR="008A4399" w:rsidRPr="0058407C" w:rsidRDefault="008A4399" w:rsidP="00823EB3">
            <w:pPr>
              <w:spacing w:after="0" w:line="240" w:lineRule="auto"/>
              <w:rPr>
                <w:rFonts w:cs="Times New Roman"/>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color w:val="000000" w:themeColor="text1"/>
                <w:sz w:val="24"/>
                <w:szCs w:val="24"/>
              </w:rPr>
            </w:pPr>
          </w:p>
        </w:tc>
      </w:tr>
      <w:tr w:rsidR="0058407C" w:rsidRPr="0058407C" w:rsidTr="00B55E96">
        <w:tc>
          <w:tcPr>
            <w:tcW w:w="850" w:type="dxa"/>
          </w:tcPr>
          <w:p w:rsidR="008A4399" w:rsidRPr="0058407C" w:rsidRDefault="008A4399" w:rsidP="00823EB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8A4399" w:rsidRPr="0058407C" w:rsidRDefault="008A4399" w:rsidP="00823EB3">
            <w:pPr>
              <w:spacing w:after="0" w:line="240" w:lineRule="auto"/>
              <w:rPr>
                <w:rFonts w:cs="Times New Roman"/>
                <w:color w:val="000000" w:themeColor="text1"/>
                <w:sz w:val="24"/>
                <w:szCs w:val="24"/>
              </w:rPr>
            </w:pPr>
            <w:r w:rsidRPr="0058407C">
              <w:rPr>
                <w:rFonts w:cs="Times New Roman"/>
                <w:color w:val="000000" w:themeColor="text1"/>
                <w:sz w:val="24"/>
                <w:szCs w:val="24"/>
              </w:rPr>
              <w:t>Giấy phép tần số và thiết bị phát sóng vô tuyến điện (nếu có)</w:t>
            </w:r>
          </w:p>
        </w:tc>
        <w:tc>
          <w:tcPr>
            <w:tcW w:w="1134" w:type="dxa"/>
          </w:tcPr>
          <w:p w:rsidR="008A4399" w:rsidRPr="0058407C" w:rsidRDefault="008A4399" w:rsidP="00823EB3">
            <w:pPr>
              <w:spacing w:after="0" w:line="240" w:lineRule="auto"/>
              <w:jc w:val="center"/>
              <w:rPr>
                <w:rFonts w:cs="Times New Roman"/>
                <w:color w:val="000000" w:themeColor="text1"/>
                <w:sz w:val="24"/>
                <w:szCs w:val="24"/>
              </w:rPr>
            </w:pPr>
          </w:p>
        </w:tc>
        <w:tc>
          <w:tcPr>
            <w:tcW w:w="1134" w:type="dxa"/>
          </w:tcPr>
          <w:p w:rsidR="008A4399" w:rsidRPr="0058407C" w:rsidRDefault="008A4399" w:rsidP="00823EB3">
            <w:pPr>
              <w:spacing w:after="0" w:line="240" w:lineRule="auto"/>
              <w:rPr>
                <w:rFonts w:cs="Times New Roman"/>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color w:val="000000" w:themeColor="text1"/>
                <w:sz w:val="24"/>
                <w:szCs w:val="24"/>
              </w:rPr>
            </w:pPr>
          </w:p>
        </w:tc>
      </w:tr>
      <w:tr w:rsidR="0058407C" w:rsidRPr="0058407C" w:rsidTr="00B55E96">
        <w:tc>
          <w:tcPr>
            <w:tcW w:w="850" w:type="dxa"/>
          </w:tcPr>
          <w:p w:rsidR="008A4399" w:rsidRPr="0058407C" w:rsidRDefault="008A4399" w:rsidP="00823EB3">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tcPr>
          <w:p w:rsidR="008A4399" w:rsidRPr="0058407C" w:rsidRDefault="008A4399" w:rsidP="00823EB3">
            <w:pPr>
              <w:spacing w:after="0" w:line="240" w:lineRule="auto"/>
              <w:rPr>
                <w:rFonts w:cs="Times New Roman"/>
                <w:color w:val="000000" w:themeColor="text1"/>
                <w:sz w:val="24"/>
                <w:szCs w:val="24"/>
              </w:rPr>
            </w:pPr>
            <w:r w:rsidRPr="0058407C">
              <w:rPr>
                <w:rFonts w:cs="Times New Roman"/>
                <w:color w:val="000000" w:themeColor="text1"/>
                <w:sz w:val="24"/>
                <w:szCs w:val="24"/>
              </w:rPr>
              <w:t>Các hạn chế/giới hạn khai thác (nếu có)</w:t>
            </w:r>
          </w:p>
        </w:tc>
        <w:tc>
          <w:tcPr>
            <w:tcW w:w="1134" w:type="dxa"/>
          </w:tcPr>
          <w:p w:rsidR="008A4399" w:rsidRPr="0058407C" w:rsidRDefault="008A4399" w:rsidP="00823EB3">
            <w:pPr>
              <w:spacing w:after="0" w:line="240" w:lineRule="auto"/>
              <w:jc w:val="center"/>
              <w:rPr>
                <w:rFonts w:cs="Times New Roman"/>
                <w:color w:val="000000" w:themeColor="text1"/>
                <w:sz w:val="24"/>
                <w:szCs w:val="24"/>
              </w:rPr>
            </w:pPr>
          </w:p>
        </w:tc>
        <w:tc>
          <w:tcPr>
            <w:tcW w:w="1134" w:type="dxa"/>
          </w:tcPr>
          <w:p w:rsidR="008A4399" w:rsidRPr="0058407C" w:rsidRDefault="008A4399" w:rsidP="00823EB3">
            <w:pPr>
              <w:spacing w:after="0" w:line="240" w:lineRule="auto"/>
              <w:rPr>
                <w:rFonts w:cs="Times New Roman"/>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color w:val="000000" w:themeColor="text1"/>
                <w:sz w:val="24"/>
                <w:szCs w:val="24"/>
              </w:rPr>
            </w:pPr>
          </w:p>
        </w:tc>
      </w:tr>
      <w:tr w:rsidR="0058407C" w:rsidRPr="0058407C" w:rsidTr="00B55E96">
        <w:trPr>
          <w:trHeight w:val="767"/>
        </w:trPr>
        <w:tc>
          <w:tcPr>
            <w:tcW w:w="850" w:type="dxa"/>
          </w:tcPr>
          <w:p w:rsidR="008A4399" w:rsidRPr="0058407C" w:rsidRDefault="008A4399" w:rsidP="00823EB3">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8A4399" w:rsidRPr="0058407C" w:rsidRDefault="008A4399" w:rsidP="00823EB3">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 xml:space="preserve">ĐẢM BẢO HẠ TẦNG HỆ THỐNG, THIẾT BỊ, TRANG BỊ </w:t>
            </w:r>
          </w:p>
        </w:tc>
        <w:tc>
          <w:tcPr>
            <w:tcW w:w="1134" w:type="dxa"/>
          </w:tcPr>
          <w:p w:rsidR="008A4399" w:rsidRPr="0058407C" w:rsidRDefault="008A4399" w:rsidP="00823EB3">
            <w:pPr>
              <w:spacing w:after="0" w:line="240" w:lineRule="auto"/>
              <w:jc w:val="both"/>
              <w:rPr>
                <w:rFonts w:cs="Times New Roman"/>
                <w:b/>
                <w:color w:val="000000" w:themeColor="text1"/>
                <w:sz w:val="24"/>
                <w:szCs w:val="24"/>
              </w:rPr>
            </w:pPr>
          </w:p>
        </w:tc>
        <w:tc>
          <w:tcPr>
            <w:tcW w:w="1134" w:type="dxa"/>
          </w:tcPr>
          <w:p w:rsidR="008A4399" w:rsidRPr="0058407C" w:rsidRDefault="008A4399" w:rsidP="00823EB3">
            <w:pPr>
              <w:spacing w:after="0" w:line="240" w:lineRule="auto"/>
              <w:jc w:val="both"/>
              <w:rPr>
                <w:rFonts w:cs="Times New Roman"/>
                <w:b/>
                <w:color w:val="000000" w:themeColor="text1"/>
                <w:sz w:val="24"/>
                <w:szCs w:val="24"/>
              </w:rPr>
            </w:pPr>
          </w:p>
        </w:tc>
        <w:tc>
          <w:tcPr>
            <w:tcW w:w="1701" w:type="dxa"/>
            <w:vAlign w:val="center"/>
          </w:tcPr>
          <w:p w:rsidR="008A4399" w:rsidRPr="0058407C" w:rsidRDefault="008A4399" w:rsidP="00B55E96">
            <w:pPr>
              <w:spacing w:after="0" w:line="240" w:lineRule="auto"/>
              <w:jc w:val="center"/>
              <w:rPr>
                <w:rFonts w:cs="Times New Roman"/>
                <w:b/>
                <w:color w:val="000000" w:themeColor="text1"/>
                <w:sz w:val="24"/>
                <w:szCs w:val="24"/>
              </w:rPr>
            </w:pPr>
          </w:p>
        </w:tc>
      </w:tr>
      <w:tr w:rsidR="00687C10" w:rsidRPr="0058407C" w:rsidTr="00B55E96">
        <w:tc>
          <w:tcPr>
            <w:tcW w:w="850" w:type="dxa"/>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687C10" w:rsidRPr="0058407C" w:rsidRDefault="00687C10" w:rsidP="00687C10">
            <w:pPr>
              <w:spacing w:after="0" w:line="240" w:lineRule="auto"/>
              <w:rPr>
                <w:rFonts w:cs="Times New Roman"/>
                <w:color w:val="000000" w:themeColor="text1"/>
                <w:sz w:val="24"/>
                <w:szCs w:val="24"/>
              </w:rPr>
            </w:pPr>
            <w:r w:rsidRPr="0058407C">
              <w:rPr>
                <w:rFonts w:cs="Times New Roman"/>
                <w:color w:val="000000" w:themeColor="text1"/>
                <w:sz w:val="24"/>
                <w:szCs w:val="24"/>
              </w:rPr>
              <w:t xml:space="preserve">Vị trí, diện tích đặt hệ thống, thiết bị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Borders>
              <w:top w:val="single" w:sz="4" w:space="0" w:color="auto"/>
            </w:tcBorders>
          </w:tcPr>
          <w:p w:rsidR="00687C10" w:rsidRPr="0058407C" w:rsidRDefault="00687C10" w:rsidP="00687C10">
            <w:pPr>
              <w:spacing w:after="0" w:line="240" w:lineRule="auto"/>
              <w:jc w:val="both"/>
              <w:rPr>
                <w:rFonts w:cs="Times New Roman"/>
                <w:i/>
                <w:color w:val="000000" w:themeColor="text1"/>
                <w:sz w:val="24"/>
                <w:szCs w:val="24"/>
              </w:rPr>
            </w:pPr>
            <w:r w:rsidRPr="0058407C">
              <w:rPr>
                <w:rFonts w:cs="Times New Roman"/>
                <w:color w:val="000000" w:themeColor="text1"/>
                <w:sz w:val="24"/>
                <w:szCs w:val="24"/>
              </w:rPr>
              <w:t>Hệ thống trang thiết bị (</w:t>
            </w:r>
            <w:r w:rsidRPr="0058407C">
              <w:rPr>
                <w:rFonts w:cs="Times New Roman"/>
                <w:i/>
                <w:color w:val="000000" w:themeColor="text1"/>
                <w:sz w:val="24"/>
                <w:szCs w:val="24"/>
              </w:rPr>
              <w:t>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rPr>
          <w:trHeight w:val="717"/>
        </w:trPr>
        <w:tc>
          <w:tcPr>
            <w:tcW w:w="850" w:type="dxa"/>
            <w:vMerge w:val="restart"/>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2.1</w:t>
            </w: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Kiểu loại, số lượng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Số sản xuất, nơi sản xuất, năm sản xuất</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bị chính, dự phòng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Tình trạng hoạt động</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Sổ nhật ký hệ thống, thiết bị</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Thiết bị theo dõi </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Đường truyền</w:t>
            </w:r>
          </w:p>
        </w:tc>
        <w:tc>
          <w:tcPr>
            <w:tcW w:w="1134" w:type="dxa"/>
            <w:tcBorders>
              <w:top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rPr>
          <w:trHeight w:val="664"/>
        </w:trPr>
        <w:tc>
          <w:tcPr>
            <w:tcW w:w="850" w:type="dxa"/>
            <w:vMerge/>
            <w:tcBorders>
              <w:bottom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Danh mục và vật tư dự phòng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val="restart"/>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2.2</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vMerge/>
            <w:tcBorders>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2.3</w:t>
            </w:r>
          </w:p>
        </w:tc>
        <w:tc>
          <w:tcPr>
            <w:tcW w:w="5102"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87C10" w:rsidRPr="0058407C" w:rsidRDefault="00687C10" w:rsidP="00687C10">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chức năng của hệ thống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Xây dựng bản đồ, phân tích địa lý, chỉnh sửa và biên tập dữ liệu, quản lý dữ liệu, hiển thị và xử lý dữ liệu trên nền ứng dụng GIS</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Tạo, xem và phân tích dữ liệu trong không gian 3 chiều, xem trước dữ liệu và ảnh trong không gian 3 chiều.</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Mô hình hóa không gian với khả năng phân tích. </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xử lý dữ liệu ô điểm (raster).</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dữ liệu dán đính.</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danh mục dữ liệu ô điểm.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bộ dữ liệu ô điểm.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Xử lý dữ liệu ô điểm.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Quản lý các đối tượng chướng ngại vật.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Thiết lập, khai thác các bề mặt nhận dạng chướng ngại vật.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Trao đổi, chia sẻ dữ liệu địa hình và chướng ngại vật trên định dạng dữ liệu AIXM.</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numPr>
                <w:ilvl w:val="0"/>
                <w:numId w:val="26"/>
              </w:numPr>
              <w:spacing w:after="0" w:line="240" w:lineRule="auto"/>
              <w:ind w:left="357" w:hanging="357"/>
              <w:jc w:val="center"/>
              <w:rPr>
                <w:rFonts w:cs="Times New Roman"/>
                <w:color w:val="000000" w:themeColor="text1"/>
                <w:sz w:val="24"/>
                <w:szCs w:val="24"/>
              </w:rPr>
            </w:pP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Khai thác cơ sở dữ liệu địa hình và chướng ngại vật để sản xuất bản đồ/sơ đồ hàng không.</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thuộc tính của địa hình</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687C10" w:rsidRPr="0058407C" w:rsidTr="00B55E96">
        <w:tc>
          <w:tcPr>
            <w:tcW w:w="850" w:type="dxa"/>
            <w:tcBorders>
              <w:top w:val="single" w:sz="4" w:space="0" w:color="auto"/>
              <w:left w:val="single" w:sz="4" w:space="0" w:color="auto"/>
              <w:bottom w:val="single" w:sz="4" w:space="0" w:color="auto"/>
              <w:right w:val="single" w:sz="4" w:space="0" w:color="auto"/>
            </w:tcBorders>
          </w:tcPr>
          <w:p w:rsidR="00687C10" w:rsidRPr="0058407C" w:rsidRDefault="00687C10" w:rsidP="00687C10">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5</w:t>
            </w:r>
          </w:p>
        </w:tc>
        <w:tc>
          <w:tcPr>
            <w:tcW w:w="5102" w:type="dxa"/>
            <w:tcBorders>
              <w:left w:val="single" w:sz="4" w:space="0" w:color="auto"/>
            </w:tcBorders>
          </w:tcPr>
          <w:p w:rsidR="00687C10" w:rsidRPr="0058407C" w:rsidRDefault="00687C10" w:rsidP="00687C10">
            <w:pPr>
              <w:spacing w:after="0" w:line="240" w:lineRule="auto"/>
              <w:jc w:val="both"/>
              <w:rPr>
                <w:rFonts w:cs="Times New Roman"/>
                <w:color w:val="000000" w:themeColor="text1"/>
                <w:sz w:val="24"/>
                <w:szCs w:val="24"/>
              </w:rPr>
            </w:pPr>
            <w:r w:rsidRPr="0058407C">
              <w:rPr>
                <w:rFonts w:cs="Times New Roman"/>
                <w:color w:val="000000" w:themeColor="text1"/>
                <w:sz w:val="24"/>
                <w:szCs w:val="24"/>
              </w:rPr>
              <w:t>Các thuộc tính của chướng ngại vật</w:t>
            </w:r>
          </w:p>
        </w:tc>
        <w:tc>
          <w:tcPr>
            <w:tcW w:w="1134" w:type="dxa"/>
          </w:tcPr>
          <w:p w:rsidR="00687C10" w:rsidRPr="0058407C" w:rsidRDefault="00687C10" w:rsidP="00687C10">
            <w:pPr>
              <w:spacing w:after="0" w:line="240" w:lineRule="auto"/>
              <w:jc w:val="center"/>
              <w:rPr>
                <w:rFonts w:cs="Times New Roman"/>
                <w:color w:val="000000" w:themeColor="text1"/>
                <w:sz w:val="24"/>
                <w:szCs w:val="24"/>
              </w:rPr>
            </w:pPr>
          </w:p>
        </w:tc>
        <w:tc>
          <w:tcPr>
            <w:tcW w:w="1134" w:type="dxa"/>
          </w:tcPr>
          <w:p w:rsidR="00687C10" w:rsidRPr="0058407C" w:rsidRDefault="00687C10" w:rsidP="00687C10">
            <w:pPr>
              <w:spacing w:after="0" w:line="240" w:lineRule="auto"/>
              <w:rPr>
                <w:rFonts w:cs="Times New Roman"/>
                <w:color w:val="000000" w:themeColor="text1"/>
                <w:sz w:val="24"/>
                <w:szCs w:val="24"/>
              </w:rPr>
            </w:pPr>
          </w:p>
        </w:tc>
        <w:tc>
          <w:tcPr>
            <w:tcW w:w="1701" w:type="dxa"/>
            <w:vAlign w:val="center"/>
          </w:tcPr>
          <w:p w:rsidR="00687C10" w:rsidRDefault="00687C10" w:rsidP="00B55E96">
            <w:pPr>
              <w:jc w:val="center"/>
            </w:pPr>
            <w:r w:rsidRPr="000A3EAD">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6</w:t>
            </w: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Tài liệu khai thác, bảo dưỡng hệ thống, thiết bị</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rPr>
            </w:pPr>
            <w:r w:rsidRPr="00542E78">
              <w:rPr>
                <w:i/>
                <w:color w:val="0000FF"/>
                <w:sz w:val="24"/>
                <w:szCs w:val="24"/>
                <w:highlight w:val="yellow"/>
              </w:rPr>
              <w:t xml:space="preserve">Có thể xem xét nhân nhượng để đơn vị hoàn thành trong 05 </w:t>
            </w:r>
            <w:r w:rsidRPr="00542E78">
              <w:rPr>
                <w:i/>
                <w:color w:val="0000FF"/>
                <w:sz w:val="24"/>
                <w:szCs w:val="24"/>
                <w:highlight w:val="yellow"/>
              </w:rPr>
              <w:lastRenderedPageBreak/>
              <w:t>ngày làm việc</w:t>
            </w:r>
          </w:p>
        </w:tc>
      </w:tr>
      <w:tr w:rsidR="00B55E96" w:rsidRPr="0058407C" w:rsidTr="00B55E96">
        <w:tc>
          <w:tcPr>
            <w:tcW w:w="850" w:type="dxa"/>
            <w:vMerge w:val="restart"/>
            <w:tcBorders>
              <w:top w:val="single" w:sz="4" w:space="0" w:color="auto"/>
              <w:left w:val="single" w:sz="4" w:space="0" w:color="auto"/>
              <w:right w:val="single" w:sz="4" w:space="0" w:color="auto"/>
            </w:tcBorders>
          </w:tcPr>
          <w:p w:rsidR="00B55E96"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lastRenderedPageBreak/>
              <w:t>7</w:t>
            </w: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Công tác kiểm tra, bảo dưỡng</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highlight w:val="yellow"/>
              </w:rPr>
            </w:pPr>
            <w:r w:rsidRPr="00542E78">
              <w:rPr>
                <w:rFonts w:cs="Times New Roman"/>
                <w:color w:val="000000" w:themeColor="text1"/>
                <w:sz w:val="24"/>
                <w:szCs w:val="24"/>
                <w:highlight w:val="yellow"/>
              </w:rPr>
              <w:t>Bắt buộc</w:t>
            </w:r>
          </w:p>
        </w:tc>
      </w:tr>
      <w:tr w:rsidR="00B55E96" w:rsidRPr="0058407C" w:rsidTr="00B55E96">
        <w:tc>
          <w:tcPr>
            <w:tcW w:w="850" w:type="dxa"/>
            <w:vMerge/>
            <w:tcBorders>
              <w:left w:val="single" w:sz="4" w:space="0" w:color="auto"/>
              <w:right w:val="single" w:sz="4" w:space="0" w:color="auto"/>
            </w:tcBorders>
          </w:tcPr>
          <w:p w:rsidR="00B55E96" w:rsidRDefault="00B55E96" w:rsidP="00B55E96">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Kiểm tra, bảo dưỡng ngày/tuần/tháng</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highlight w:val="yellow"/>
              </w:rPr>
            </w:pPr>
            <w:r w:rsidRPr="00542E78">
              <w:rPr>
                <w:rFonts w:cs="Times New Roman"/>
                <w:color w:val="000000" w:themeColor="text1"/>
                <w:sz w:val="24"/>
                <w:szCs w:val="24"/>
                <w:highlight w:val="yellow"/>
              </w:rPr>
              <w:t>Bắt buộc</w:t>
            </w:r>
          </w:p>
        </w:tc>
      </w:tr>
      <w:tr w:rsidR="00B55E96" w:rsidRPr="0058407C" w:rsidTr="00B55E96">
        <w:tc>
          <w:tcPr>
            <w:tcW w:w="850" w:type="dxa"/>
            <w:vMerge/>
            <w:tcBorders>
              <w:left w:val="single" w:sz="4" w:space="0" w:color="auto"/>
              <w:right w:val="single" w:sz="4" w:space="0" w:color="auto"/>
            </w:tcBorders>
          </w:tcPr>
          <w:p w:rsidR="00B55E96" w:rsidRDefault="00B55E96" w:rsidP="00B55E96">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Kiểm tra, bảo dưỡng Quý</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highlight w:val="yellow"/>
              </w:rPr>
            </w:pPr>
            <w:r w:rsidRPr="00542E78">
              <w:rPr>
                <w:rFonts w:cs="Times New Roman"/>
                <w:color w:val="000000" w:themeColor="text1"/>
                <w:sz w:val="24"/>
                <w:szCs w:val="24"/>
                <w:highlight w:val="yellow"/>
              </w:rPr>
              <w:t>Bắt buộc</w:t>
            </w:r>
          </w:p>
        </w:tc>
      </w:tr>
      <w:tr w:rsidR="00B55E96" w:rsidRPr="0058407C" w:rsidTr="00B55E96">
        <w:tc>
          <w:tcPr>
            <w:tcW w:w="850" w:type="dxa"/>
            <w:vMerge/>
            <w:tcBorders>
              <w:left w:val="single" w:sz="4" w:space="0" w:color="auto"/>
              <w:bottom w:val="single" w:sz="4" w:space="0" w:color="auto"/>
              <w:right w:val="single" w:sz="4" w:space="0" w:color="auto"/>
            </w:tcBorders>
          </w:tcPr>
          <w:p w:rsidR="00B55E96" w:rsidRDefault="00B55E96" w:rsidP="00B55E96">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B55E96" w:rsidRPr="00542E78" w:rsidRDefault="00B55E96" w:rsidP="00B55E96">
            <w:pPr>
              <w:spacing w:after="0" w:line="240" w:lineRule="auto"/>
              <w:jc w:val="both"/>
              <w:rPr>
                <w:rFonts w:cs="Times New Roman"/>
                <w:color w:val="000000" w:themeColor="text1"/>
                <w:sz w:val="24"/>
                <w:szCs w:val="24"/>
              </w:rPr>
            </w:pPr>
            <w:r w:rsidRPr="00542E78">
              <w:rPr>
                <w:rFonts w:cs="Times New Roman"/>
                <w:color w:val="000000" w:themeColor="text1"/>
                <w:sz w:val="24"/>
                <w:szCs w:val="24"/>
              </w:rPr>
              <w:t>Kiểm tra, bảo dưỡng năm</w:t>
            </w: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134" w:type="dxa"/>
          </w:tcPr>
          <w:p w:rsidR="00B55E96" w:rsidRPr="00542E78" w:rsidRDefault="00B55E96" w:rsidP="00B55E96">
            <w:pPr>
              <w:spacing w:after="0" w:line="240" w:lineRule="auto"/>
              <w:jc w:val="both"/>
              <w:rPr>
                <w:rFonts w:cs="Times New Roman"/>
                <w:color w:val="000000" w:themeColor="text1"/>
                <w:sz w:val="24"/>
                <w:szCs w:val="24"/>
              </w:rPr>
            </w:pPr>
          </w:p>
        </w:tc>
        <w:tc>
          <w:tcPr>
            <w:tcW w:w="1701" w:type="dxa"/>
          </w:tcPr>
          <w:p w:rsidR="00B55E96" w:rsidRPr="00542E78" w:rsidRDefault="00B55E96" w:rsidP="00B55E96">
            <w:pPr>
              <w:jc w:val="center"/>
              <w:rPr>
                <w:sz w:val="24"/>
                <w:szCs w:val="24"/>
                <w:highlight w:val="yellow"/>
              </w:rPr>
            </w:pPr>
            <w:r w:rsidRPr="00542E78">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8</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Môi trường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A3EAD">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8</w:t>
            </w:r>
            <w:r w:rsidRPr="0058407C">
              <w:rPr>
                <w:rFonts w:cs="Times New Roman"/>
                <w:color w:val="000000" w:themeColor="text1"/>
                <w:sz w:val="24"/>
                <w:szCs w:val="24"/>
              </w:rPr>
              <w:t>.1</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Vệ sinh và việc sắp xếp bố trí ngăn nắp nơi làm việc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A3EAD">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8</w:t>
            </w:r>
            <w:r w:rsidRPr="0058407C">
              <w:rPr>
                <w:rFonts w:cs="Times New Roman"/>
                <w:color w:val="000000" w:themeColor="text1"/>
                <w:sz w:val="24"/>
                <w:szCs w:val="24"/>
              </w:rPr>
              <w:t>.2</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Nhiệt độ</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A3EAD">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righ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t>8</w:t>
            </w:r>
            <w:r w:rsidRPr="0058407C">
              <w:rPr>
                <w:rFonts w:cs="Times New Roman"/>
                <w:color w:val="000000" w:themeColor="text1"/>
                <w:sz w:val="24"/>
                <w:szCs w:val="24"/>
              </w:rPr>
              <w:t>.3</w:t>
            </w:r>
          </w:p>
        </w:tc>
        <w:tc>
          <w:tcPr>
            <w:tcW w:w="5102" w:type="dxa"/>
            <w:tcBorders>
              <w:left w:val="single" w:sz="4" w:space="0" w:color="auto"/>
            </w:tcBorders>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Tiếng ồn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542E78">
              <w:rPr>
                <w:i/>
                <w:color w:val="0000FF"/>
                <w:sz w:val="24"/>
                <w:szCs w:val="24"/>
                <w:highlight w:val="yellow"/>
              </w:rPr>
              <w:t>Có thể xem xét nhân nhượng phù hợp với điều kiện thực tế và đơn vị sẽ hoàn tất trong thời gian 05 ngày làm việc</w:t>
            </w:r>
          </w:p>
        </w:tc>
      </w:tr>
      <w:tr w:rsidR="00B55E96" w:rsidRPr="0058407C" w:rsidTr="00B55E96">
        <w:tc>
          <w:tcPr>
            <w:tcW w:w="850" w:type="dxa"/>
          </w:tcPr>
          <w:p w:rsidR="00B55E96" w:rsidRPr="0058407C" w:rsidRDefault="00B55E96" w:rsidP="00B55E96">
            <w:pPr>
              <w:spacing w:after="0" w:line="240" w:lineRule="auto"/>
              <w:jc w:val="center"/>
              <w:rPr>
                <w:rFonts w:cs="Times New Roman"/>
                <w:color w:val="000000" w:themeColor="text1"/>
                <w:sz w:val="24"/>
                <w:szCs w:val="24"/>
              </w:rPr>
            </w:pPr>
            <w:r>
              <w:rPr>
                <w:rFonts w:cs="Times New Roman"/>
                <w:color w:val="000000" w:themeColor="text1"/>
                <w:sz w:val="24"/>
                <w:szCs w:val="24"/>
              </w:rPr>
              <w:br w:type="page"/>
            </w:r>
            <w:r>
              <w:rPr>
                <w:rFonts w:cs="Times New Roman"/>
                <w:color w:val="000000" w:themeColor="text1"/>
                <w:sz w:val="24"/>
                <w:szCs w:val="24"/>
              </w:rPr>
              <w:br w:type="page"/>
              <w:t>9</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An toàn cháy nổ</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A3EAD">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8</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 xml:space="preserve">Trang bị văn phòng (bàn, ghế, tủ, dụng cụ làm việc)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A3EAD">
              <w:rPr>
                <w:rFonts w:cs="Times New Roman"/>
                <w:color w:val="000000" w:themeColor="text1"/>
                <w:sz w:val="24"/>
                <w:szCs w:val="24"/>
                <w:highlight w:val="yellow"/>
              </w:rPr>
              <w:t>Bắt buộc</w:t>
            </w:r>
          </w:p>
        </w:tc>
      </w:tr>
      <w:tr w:rsidR="00B55E96" w:rsidRPr="0058407C" w:rsidTr="00B55E96">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9</w:t>
            </w:r>
          </w:p>
        </w:tc>
        <w:tc>
          <w:tcPr>
            <w:tcW w:w="5102" w:type="dxa"/>
          </w:tcPr>
          <w:p w:rsidR="00B55E96" w:rsidRPr="0058407C" w:rsidRDefault="00B55E96" w:rsidP="00B55E96">
            <w:pPr>
              <w:spacing w:after="0" w:line="240" w:lineRule="auto"/>
              <w:rPr>
                <w:rFonts w:cs="Times New Roman"/>
                <w:color w:val="000000" w:themeColor="text1"/>
                <w:sz w:val="24"/>
                <w:szCs w:val="24"/>
              </w:rPr>
            </w:pPr>
            <w:r w:rsidRPr="0058407C">
              <w:rPr>
                <w:rFonts w:cs="Times New Roman"/>
                <w:color w:val="000000" w:themeColor="text1"/>
                <w:sz w:val="24"/>
                <w:szCs w:val="24"/>
              </w:rPr>
              <w:t>Các bảo đảm khác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rFonts w:cs="Times New Roman"/>
                <w:color w:val="000000" w:themeColor="text1"/>
                <w:sz w:val="24"/>
                <w:szCs w:val="24"/>
              </w:rPr>
            </w:pPr>
          </w:p>
        </w:tc>
      </w:tr>
      <w:tr w:rsidR="00B55E96" w:rsidRPr="0058407C" w:rsidTr="00B55E96">
        <w:tc>
          <w:tcPr>
            <w:tcW w:w="850" w:type="dxa"/>
            <w:tcBorders>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III</w:t>
            </w:r>
          </w:p>
        </w:tc>
        <w:tc>
          <w:tcPr>
            <w:tcW w:w="5102" w:type="dxa"/>
          </w:tcPr>
          <w:p w:rsidR="00B55E96" w:rsidRPr="0058407C" w:rsidRDefault="00B55E96" w:rsidP="00B55E96">
            <w:pPr>
              <w:spacing w:after="0" w:line="240" w:lineRule="auto"/>
              <w:rPr>
                <w:rFonts w:cs="Times New Roman"/>
                <w:b/>
                <w:color w:val="000000" w:themeColor="text1"/>
                <w:sz w:val="24"/>
                <w:szCs w:val="24"/>
              </w:rPr>
            </w:pPr>
            <w:r w:rsidRPr="0058407C">
              <w:rPr>
                <w:rFonts w:cs="Times New Roman"/>
                <w:b/>
                <w:color w:val="000000" w:themeColor="text1"/>
                <w:sz w:val="24"/>
                <w:szCs w:val="24"/>
              </w:rPr>
              <w:t>NHÂN LỰC VÀ HUẤN LUYỆN</w:t>
            </w: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134" w:type="dxa"/>
          </w:tcPr>
          <w:p w:rsidR="00B55E96" w:rsidRPr="0058407C" w:rsidRDefault="00B55E96" w:rsidP="00B55E96">
            <w:pPr>
              <w:spacing w:after="0" w:line="240" w:lineRule="auto"/>
              <w:jc w:val="center"/>
              <w:rPr>
                <w:rFonts w:cs="Times New Roman"/>
                <w:b/>
                <w:color w:val="000000" w:themeColor="text1"/>
                <w:sz w:val="24"/>
                <w:szCs w:val="24"/>
              </w:rPr>
            </w:pPr>
          </w:p>
        </w:tc>
        <w:tc>
          <w:tcPr>
            <w:tcW w:w="1701" w:type="dxa"/>
            <w:vAlign w:val="center"/>
          </w:tcPr>
          <w:p w:rsidR="00B55E96" w:rsidRPr="0058407C" w:rsidRDefault="00B55E96" w:rsidP="00B55E96">
            <w:pPr>
              <w:spacing w:after="0" w:line="240" w:lineRule="auto"/>
              <w:jc w:val="center"/>
              <w:rPr>
                <w:color w:val="000000" w:themeColor="text1"/>
                <w:sz w:val="24"/>
                <w:szCs w:val="24"/>
                <w:highlight w:val="yellow"/>
              </w:rPr>
            </w:pPr>
          </w:p>
        </w:tc>
      </w:tr>
      <w:tr w:rsidR="00B55E96" w:rsidRPr="0058407C" w:rsidTr="00B55E96">
        <w:trPr>
          <w:trHeight w:val="513"/>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 xml:space="preserve">Huấn luyện nhân viên </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023A09">
              <w:rPr>
                <w:rFonts w:cs="Times New Roman"/>
                <w:color w:val="000000" w:themeColor="text1"/>
                <w:sz w:val="24"/>
                <w:szCs w:val="24"/>
                <w:highlight w:val="yellow"/>
              </w:rPr>
              <w:t>Bắt buộc</w:t>
            </w:r>
          </w:p>
        </w:tc>
      </w:tr>
      <w:tr w:rsidR="00B55E96" w:rsidRPr="0058407C" w:rsidTr="00B55E96">
        <w:trPr>
          <w:trHeight w:val="67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1.1</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Huấn luyện năng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023A09">
              <w:rPr>
                <w:rFonts w:cs="Times New Roman"/>
                <w:color w:val="000000" w:themeColor="text1"/>
                <w:sz w:val="24"/>
                <w:szCs w:val="24"/>
                <w:highlight w:val="yellow"/>
              </w:rPr>
              <w:t>Bắt buộc</w:t>
            </w:r>
          </w:p>
        </w:tc>
      </w:tr>
      <w:tr w:rsidR="00B55E96" w:rsidRPr="0058407C" w:rsidTr="00B55E96">
        <w:trPr>
          <w:trHeight w:val="55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1.2</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Huấn luyện định kỳ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shd w:val="clear" w:color="auto" w:fill="auto"/>
            <w:vAlign w:val="center"/>
          </w:tcPr>
          <w:p w:rsidR="00B55E96" w:rsidRDefault="00B55E96" w:rsidP="00B55E96">
            <w:pPr>
              <w:jc w:val="center"/>
            </w:pPr>
            <w:r w:rsidRPr="00023A09">
              <w:rPr>
                <w:rFonts w:cs="Times New Roman"/>
                <w:color w:val="000000" w:themeColor="text1"/>
                <w:sz w:val="24"/>
                <w:szCs w:val="24"/>
                <w:highlight w:val="yellow"/>
              </w:rPr>
              <w:t>Bắt buộc</w:t>
            </w:r>
          </w:p>
        </w:tc>
      </w:tr>
      <w:tr w:rsidR="00B55E96" w:rsidRPr="0058407C" w:rsidTr="00B55E96">
        <w:trPr>
          <w:trHeight w:val="71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1.3</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Huấn luyện phục hồi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i/>
                <w:color w:val="000000" w:themeColor="text1"/>
                <w:sz w:val="24"/>
                <w:szCs w:val="24"/>
                <w:highlight w:val="yellow"/>
              </w:rPr>
            </w:pPr>
          </w:p>
        </w:tc>
      </w:tr>
      <w:tr w:rsidR="00B55E96" w:rsidRPr="0058407C" w:rsidTr="00B55E96">
        <w:trPr>
          <w:trHeight w:val="712"/>
        </w:trPr>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1.4</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Huấn luyện nâng cao, đột xuất (nếu có)</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i/>
                <w:color w:val="000000" w:themeColor="text1"/>
                <w:sz w:val="24"/>
                <w:szCs w:val="24"/>
                <w:highlight w:val="yellow"/>
              </w:rPr>
            </w:pPr>
          </w:p>
        </w:tc>
      </w:tr>
      <w:tr w:rsidR="00B55E96" w:rsidRPr="0058407C" w:rsidTr="00B55E96">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Hồ sơ huấn luyện nhân viên</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9C4E4C">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3</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Giấy phép nhân viên (nếu có yêu cầu quy định)</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Default="00B55E96" w:rsidP="00B55E96">
            <w:pPr>
              <w:jc w:val="center"/>
            </w:pPr>
            <w:r w:rsidRPr="009C4E4C">
              <w:rPr>
                <w:rFonts w:cs="Times New Roman"/>
                <w:color w:val="000000" w:themeColor="text1"/>
                <w:sz w:val="24"/>
                <w:szCs w:val="24"/>
                <w:highlight w:val="yellow"/>
              </w:rPr>
              <w:t>Bắt buộc</w:t>
            </w:r>
          </w:p>
        </w:tc>
      </w:tr>
      <w:tr w:rsidR="00B55E96" w:rsidRPr="0058407C" w:rsidTr="00B55E96">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4</w:t>
            </w:r>
          </w:p>
        </w:tc>
        <w:tc>
          <w:tcPr>
            <w:tcW w:w="5102" w:type="dxa"/>
          </w:tcPr>
          <w:p w:rsidR="00B55E96" w:rsidRPr="0058407C" w:rsidRDefault="00B55E96" w:rsidP="00B55E96">
            <w:pPr>
              <w:spacing w:after="0" w:line="240" w:lineRule="auto"/>
              <w:rPr>
                <w:color w:val="000000" w:themeColor="text1"/>
                <w:sz w:val="24"/>
                <w:szCs w:val="24"/>
              </w:rPr>
            </w:pPr>
            <w:r w:rsidRPr="0058407C">
              <w:rPr>
                <w:color w:val="000000" w:themeColor="text1"/>
                <w:sz w:val="24"/>
                <w:szCs w:val="24"/>
              </w:rPr>
              <w:t>Chế độ trực (số ca trực, cách bố trí, thời gian trực)</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i/>
                <w:color w:val="000000" w:themeColor="text1"/>
                <w:sz w:val="24"/>
                <w:szCs w:val="24"/>
                <w:highlight w:val="yellow"/>
              </w:rPr>
            </w:pPr>
          </w:p>
        </w:tc>
      </w:tr>
      <w:tr w:rsidR="00B55E96" w:rsidRPr="0058407C" w:rsidTr="00B55E96">
        <w:tc>
          <w:tcPr>
            <w:tcW w:w="850" w:type="dxa"/>
            <w:tcBorders>
              <w:top w:val="single" w:sz="4" w:space="0" w:color="auto"/>
              <w:left w:val="single" w:sz="4" w:space="0" w:color="auto"/>
              <w:bottom w:val="single" w:sz="4" w:space="0" w:color="auto"/>
            </w:tcBorders>
          </w:tcPr>
          <w:p w:rsidR="00B55E96" w:rsidRPr="0058407C" w:rsidRDefault="00B55E96" w:rsidP="00B55E96">
            <w:pPr>
              <w:spacing w:after="0" w:line="240" w:lineRule="auto"/>
              <w:jc w:val="center"/>
              <w:rPr>
                <w:rFonts w:cs="Times New Roman"/>
                <w:b/>
                <w:color w:val="000000" w:themeColor="text1"/>
                <w:sz w:val="24"/>
                <w:szCs w:val="24"/>
              </w:rPr>
            </w:pPr>
            <w:r w:rsidRPr="0058407C">
              <w:rPr>
                <w:rFonts w:cs="Times New Roman"/>
                <w:b/>
                <w:color w:val="000000" w:themeColor="text1"/>
                <w:sz w:val="24"/>
                <w:szCs w:val="24"/>
              </w:rPr>
              <w:t>IV</w:t>
            </w:r>
          </w:p>
        </w:tc>
        <w:tc>
          <w:tcPr>
            <w:tcW w:w="5102" w:type="dxa"/>
          </w:tcPr>
          <w:p w:rsidR="00B55E96" w:rsidRPr="0058407C" w:rsidRDefault="00B55E96" w:rsidP="00B55E96">
            <w:pPr>
              <w:spacing w:after="0" w:line="240" w:lineRule="auto"/>
              <w:jc w:val="both"/>
              <w:rPr>
                <w:rFonts w:cs="Times New Roman"/>
                <w:b/>
                <w:color w:val="000000" w:themeColor="text1"/>
                <w:sz w:val="24"/>
                <w:szCs w:val="24"/>
              </w:rPr>
            </w:pPr>
            <w:r w:rsidRPr="0058407C">
              <w:rPr>
                <w:rFonts w:cs="Times New Roman"/>
                <w:b/>
                <w:color w:val="000000" w:themeColor="text1"/>
                <w:sz w:val="24"/>
                <w:szCs w:val="24"/>
              </w:rPr>
              <w:t>ĐẢM BẢO KHAI THÁC VÀ AN TOÀN</w:t>
            </w: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134" w:type="dxa"/>
          </w:tcPr>
          <w:p w:rsidR="00B55E96" w:rsidRPr="0058407C" w:rsidRDefault="00B55E96" w:rsidP="00B55E96">
            <w:pPr>
              <w:spacing w:after="0" w:line="240" w:lineRule="auto"/>
              <w:rPr>
                <w:rFonts w:cs="Times New Roman"/>
                <w:b/>
                <w:color w:val="000000" w:themeColor="text1"/>
                <w:sz w:val="24"/>
                <w:szCs w:val="24"/>
              </w:rPr>
            </w:pPr>
          </w:p>
        </w:tc>
        <w:tc>
          <w:tcPr>
            <w:tcW w:w="1701" w:type="dxa"/>
            <w:vAlign w:val="center"/>
          </w:tcPr>
          <w:p w:rsidR="00B55E96" w:rsidRPr="0058407C" w:rsidRDefault="00B55E96" w:rsidP="00B55E96">
            <w:pPr>
              <w:spacing w:after="0" w:line="240" w:lineRule="auto"/>
              <w:jc w:val="center"/>
              <w:rPr>
                <w:color w:val="000000" w:themeColor="text1"/>
                <w:sz w:val="24"/>
                <w:szCs w:val="24"/>
                <w:highlight w:val="yellow"/>
              </w:rPr>
            </w:pPr>
          </w:p>
        </w:tc>
      </w:tr>
      <w:tr w:rsidR="00B55E96" w:rsidRPr="0058407C" w:rsidTr="00B55E96">
        <w:tc>
          <w:tcPr>
            <w:tcW w:w="850" w:type="dxa"/>
            <w:tcBorders>
              <w:top w:val="single" w:sz="4" w:space="0" w:color="auto"/>
              <w:left w:val="single" w:sz="4" w:space="0" w:color="auto"/>
            </w:tcBorders>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1</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Hệ thống, thiết bị dự phòng, phương thức chuyển đổi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r w:rsidR="00B55E96" w:rsidRPr="0058407C" w:rsidTr="00B55E96">
        <w:tc>
          <w:tcPr>
            <w:tcW w:w="850" w:type="dxa"/>
          </w:tcPr>
          <w:p w:rsidR="00B55E96" w:rsidRPr="0058407C" w:rsidRDefault="00B55E96" w:rsidP="00B55E96">
            <w:pPr>
              <w:spacing w:after="0" w:line="240" w:lineRule="auto"/>
              <w:jc w:val="center"/>
              <w:rPr>
                <w:rFonts w:cs="Times New Roman"/>
                <w:color w:val="000000" w:themeColor="text1"/>
                <w:sz w:val="24"/>
                <w:szCs w:val="24"/>
              </w:rPr>
            </w:pPr>
            <w:r w:rsidRPr="0058407C">
              <w:rPr>
                <w:rFonts w:cs="Times New Roman"/>
                <w:color w:val="000000" w:themeColor="text1"/>
                <w:sz w:val="24"/>
                <w:szCs w:val="24"/>
              </w:rPr>
              <w:t>2</w:t>
            </w:r>
          </w:p>
        </w:tc>
        <w:tc>
          <w:tcPr>
            <w:tcW w:w="5102" w:type="dxa"/>
          </w:tcPr>
          <w:p w:rsidR="00B55E96" w:rsidRPr="0058407C" w:rsidRDefault="00B55E96" w:rsidP="00B55E96">
            <w:pPr>
              <w:spacing w:after="0" w:line="240" w:lineRule="auto"/>
              <w:jc w:val="both"/>
              <w:rPr>
                <w:rFonts w:cs="Times New Roman"/>
                <w:color w:val="000000" w:themeColor="text1"/>
                <w:sz w:val="24"/>
                <w:szCs w:val="24"/>
              </w:rPr>
            </w:pPr>
            <w:r w:rsidRPr="0058407C">
              <w:rPr>
                <w:rFonts w:cs="Times New Roman"/>
                <w:color w:val="000000" w:themeColor="text1"/>
                <w:sz w:val="24"/>
                <w:szCs w:val="24"/>
              </w:rPr>
              <w:t>Đánh giá an toàn (đánh giá khi có thiết bị mới)</w:t>
            </w:r>
          </w:p>
        </w:tc>
        <w:tc>
          <w:tcPr>
            <w:tcW w:w="1134" w:type="dxa"/>
          </w:tcPr>
          <w:p w:rsidR="00B55E96" w:rsidRPr="0058407C" w:rsidRDefault="00B55E96" w:rsidP="00B55E96">
            <w:pPr>
              <w:spacing w:after="0" w:line="240" w:lineRule="auto"/>
              <w:jc w:val="center"/>
              <w:rPr>
                <w:rFonts w:cs="Times New Roman"/>
                <w:color w:val="000000" w:themeColor="text1"/>
                <w:sz w:val="24"/>
                <w:szCs w:val="24"/>
              </w:rPr>
            </w:pPr>
          </w:p>
        </w:tc>
        <w:tc>
          <w:tcPr>
            <w:tcW w:w="1134" w:type="dxa"/>
          </w:tcPr>
          <w:p w:rsidR="00B55E96" w:rsidRPr="0058407C" w:rsidRDefault="00B55E96" w:rsidP="00B55E96">
            <w:pPr>
              <w:spacing w:after="0" w:line="240" w:lineRule="auto"/>
              <w:rPr>
                <w:rFonts w:cs="Times New Roman"/>
                <w:color w:val="000000" w:themeColor="text1"/>
                <w:sz w:val="24"/>
                <w:szCs w:val="24"/>
              </w:rPr>
            </w:pPr>
          </w:p>
        </w:tc>
        <w:tc>
          <w:tcPr>
            <w:tcW w:w="1701" w:type="dxa"/>
            <w:vAlign w:val="center"/>
          </w:tcPr>
          <w:p w:rsidR="00B55E96" w:rsidRPr="0058407C" w:rsidRDefault="00B55E96" w:rsidP="00B55E96">
            <w:pPr>
              <w:spacing w:after="0" w:line="240" w:lineRule="auto"/>
              <w:jc w:val="center"/>
              <w:rPr>
                <w:color w:val="000000" w:themeColor="text1"/>
                <w:sz w:val="24"/>
                <w:szCs w:val="24"/>
                <w:highlight w:val="yellow"/>
              </w:rPr>
            </w:pPr>
            <w:r w:rsidRPr="0058407C">
              <w:rPr>
                <w:rFonts w:cs="Times New Roman"/>
                <w:color w:val="000000" w:themeColor="text1"/>
                <w:sz w:val="24"/>
                <w:szCs w:val="24"/>
                <w:highlight w:val="yellow"/>
              </w:rPr>
              <w:t>Bắt buộc</w:t>
            </w:r>
          </w:p>
        </w:tc>
      </w:tr>
    </w:tbl>
    <w:p w:rsidR="001C7E93" w:rsidRDefault="001C7E93" w:rsidP="00581857">
      <w:pPr>
        <w:spacing w:after="0" w:line="360" w:lineRule="exact"/>
        <w:rPr>
          <w:rFonts w:cs="Times New Roman"/>
          <w:b/>
          <w:color w:val="000000" w:themeColor="text1"/>
          <w:sz w:val="26"/>
          <w:szCs w:val="26"/>
        </w:rPr>
      </w:pPr>
    </w:p>
    <w:p w:rsidR="001C7E93" w:rsidRDefault="001C7E93"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lastRenderedPageBreak/>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1C7E93" w:rsidRDefault="001C7E93" w:rsidP="0041391A">
      <w:pPr>
        <w:pStyle w:val="Heading1"/>
        <w:spacing w:line="300" w:lineRule="exact"/>
        <w:jc w:val="both"/>
        <w:rPr>
          <w:color w:val="000000" w:themeColor="text1"/>
        </w:rPr>
      </w:pPr>
    </w:p>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1C7E93" w:rsidRPr="001C7E93" w:rsidRDefault="001C7E93" w:rsidP="001C7E93"/>
    <w:p w:rsidR="0041391A" w:rsidRPr="0058407C" w:rsidRDefault="0041391A" w:rsidP="0041391A">
      <w:pPr>
        <w:pStyle w:val="Heading1"/>
        <w:spacing w:line="300" w:lineRule="exact"/>
        <w:jc w:val="both"/>
        <w:rPr>
          <w:color w:val="000000" w:themeColor="text1"/>
        </w:rPr>
      </w:pPr>
      <w:bookmarkStart w:id="35" w:name="_GoBack"/>
      <w:bookmarkEnd w:id="35"/>
      <w:r w:rsidRPr="0058407C">
        <w:rPr>
          <w:color w:val="000000" w:themeColor="text1"/>
        </w:rPr>
        <w:lastRenderedPageBreak/>
        <w:t>6.PANS-OPS</w:t>
      </w:r>
    </w:p>
    <w:p w:rsidR="00525919" w:rsidRPr="0058407C" w:rsidRDefault="00525919" w:rsidP="00525919">
      <w:pPr>
        <w:pStyle w:val="Heading1"/>
        <w:spacing w:line="300" w:lineRule="exact"/>
        <w:rPr>
          <w:color w:val="000000" w:themeColor="text1"/>
        </w:rPr>
      </w:pPr>
      <w:r w:rsidRPr="0058407C">
        <w:rPr>
          <w:color w:val="000000" w:themeColor="text1"/>
        </w:rPr>
        <w:t>MẪU BẢNG KIỂM TRA AN TOÀN HỆ THỐNG, THIẾT BỊ</w:t>
      </w:r>
    </w:p>
    <w:p w:rsidR="00525919" w:rsidRPr="0058407C" w:rsidRDefault="00525919" w:rsidP="00525919">
      <w:pPr>
        <w:pStyle w:val="Heading1"/>
        <w:spacing w:line="300" w:lineRule="exact"/>
        <w:rPr>
          <w:color w:val="000000" w:themeColor="text1"/>
        </w:rPr>
      </w:pPr>
      <w:r w:rsidRPr="0058407C">
        <w:rPr>
          <w:color w:val="000000" w:themeColor="text1"/>
        </w:rPr>
        <w:t>BẢO ĐẢM HOẠT ĐỘNG BAY</w:t>
      </w:r>
    </w:p>
    <w:p w:rsidR="00E25895" w:rsidRPr="0058407C" w:rsidRDefault="00525919" w:rsidP="00E25895">
      <w:pPr>
        <w:jc w:val="center"/>
        <w:rPr>
          <w:rFonts w:cs="Times New Roman"/>
          <w:i/>
          <w:color w:val="000000" w:themeColor="text1"/>
        </w:rPr>
      </w:pPr>
      <w:r w:rsidRPr="0058407C">
        <w:rPr>
          <w:rFonts w:cs="Times New Roman"/>
          <w:i/>
          <w:color w:val="000000" w:themeColor="text1"/>
        </w:rPr>
        <w:t>(Áp dụng cho hệ thống, thiết bị PANS-OPS)</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Vị trí kiểm tra:</w:t>
      </w:r>
      <w:r w:rsidRPr="0058407C">
        <w:rPr>
          <w:rFonts w:cs="Times New Roman"/>
          <w:color w:val="000000" w:themeColor="text1"/>
          <w:sz w:val="26"/>
          <w:szCs w:val="26"/>
        </w:rPr>
        <w:t xml:space="preserve"> …………………………………………………………………</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Thời gian kiểm tra:</w:t>
      </w:r>
      <w:r w:rsidRPr="0058407C">
        <w:rPr>
          <w:rFonts w:cs="Times New Roman"/>
          <w:color w:val="000000" w:themeColor="text1"/>
          <w:sz w:val="26"/>
          <w:szCs w:val="26"/>
        </w:rPr>
        <w:t xml:space="preserve">  Ngày.. /../20.. </w:t>
      </w:r>
      <w:r w:rsidRPr="0058407C">
        <w:rPr>
          <w:rFonts w:cs="Times New Roman"/>
          <w:i/>
          <w:color w:val="000000" w:themeColor="text1"/>
          <w:sz w:val="26"/>
          <w:szCs w:val="26"/>
        </w:rPr>
        <w:t>(Ghi rõ cho kiểm tra hồ sơ và thực tế)</w:t>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color w:val="000000" w:themeColor="text1"/>
          <w:sz w:val="26"/>
          <w:szCs w:val="26"/>
        </w:rPr>
        <w:tab/>
      </w:r>
      <w:r w:rsidRPr="0058407C">
        <w:rPr>
          <w:rFonts w:cs="Times New Roman"/>
          <w:color w:val="000000" w:themeColor="text1"/>
          <w:sz w:val="26"/>
          <w:szCs w:val="26"/>
        </w:rPr>
        <w:tab/>
      </w:r>
    </w:p>
    <w:p w:rsidR="00581857" w:rsidRPr="0058407C" w:rsidRDefault="00581857" w:rsidP="00581857">
      <w:pPr>
        <w:spacing w:after="0" w:line="360" w:lineRule="exact"/>
        <w:jc w:val="both"/>
        <w:rPr>
          <w:rFonts w:cs="Times New Roman"/>
          <w:color w:val="000000" w:themeColor="text1"/>
          <w:sz w:val="26"/>
          <w:szCs w:val="26"/>
        </w:rPr>
      </w:pPr>
      <w:r w:rsidRPr="0058407C">
        <w:rPr>
          <w:rFonts w:cs="Times New Roman"/>
          <w:b/>
          <w:color w:val="000000" w:themeColor="text1"/>
          <w:sz w:val="26"/>
          <w:szCs w:val="26"/>
        </w:rPr>
        <w:t>- Người kiểm tra:</w:t>
      </w:r>
      <w:r w:rsidRPr="0058407C">
        <w:rPr>
          <w:rFonts w:cs="Times New Roman"/>
          <w:i/>
          <w:color w:val="000000" w:themeColor="text1"/>
          <w:sz w:val="26"/>
          <w:szCs w:val="26"/>
        </w:rPr>
        <w:t xml:space="preserve">(Ghi rõ đầy đủ họ và tên, chức vụ, cơ quan/đơn vị) </w:t>
      </w:r>
      <w:r w:rsidRPr="0058407C">
        <w:rPr>
          <w:rFonts w:cs="Times New Roman"/>
          <w:i/>
          <w:color w:val="000000" w:themeColor="text1"/>
          <w:sz w:val="26"/>
          <w:szCs w:val="26"/>
        </w:rPr>
        <w:tab/>
      </w:r>
    </w:p>
    <w:p w:rsidR="00581857" w:rsidRPr="0058407C" w:rsidRDefault="00581857" w:rsidP="00581857">
      <w:pPr>
        <w:spacing w:after="0" w:line="360" w:lineRule="exact"/>
        <w:jc w:val="both"/>
        <w:rPr>
          <w:rFonts w:cs="Times New Roman"/>
          <w:i/>
          <w:color w:val="000000" w:themeColor="text1"/>
          <w:sz w:val="26"/>
          <w:szCs w:val="26"/>
        </w:rPr>
      </w:pPr>
      <w:r w:rsidRPr="0058407C">
        <w:rPr>
          <w:rFonts w:cs="Times New Roman"/>
          <w:b/>
          <w:color w:val="000000" w:themeColor="text1"/>
          <w:sz w:val="26"/>
          <w:szCs w:val="26"/>
        </w:rPr>
        <w:t>- Trưởng đoàn kiểm tra</w:t>
      </w:r>
      <w:r w:rsidRPr="0058407C">
        <w:rPr>
          <w:rFonts w:cs="Times New Roman"/>
          <w:color w:val="000000" w:themeColor="text1"/>
          <w:sz w:val="26"/>
          <w:szCs w:val="26"/>
        </w:rPr>
        <w:t xml:space="preserve"> (nếu có)</w:t>
      </w:r>
      <w:r w:rsidRPr="0058407C">
        <w:rPr>
          <w:rFonts w:cs="Times New Roman"/>
          <w:b/>
          <w:color w:val="000000" w:themeColor="text1"/>
          <w:sz w:val="26"/>
          <w:szCs w:val="26"/>
        </w:rPr>
        <w:t>:</w:t>
      </w:r>
      <w:r w:rsidRPr="0058407C">
        <w:rPr>
          <w:rFonts w:cs="Times New Roman"/>
          <w:i/>
          <w:color w:val="000000" w:themeColor="text1"/>
          <w:sz w:val="26"/>
          <w:szCs w:val="26"/>
        </w:rPr>
        <w:t xml:space="preserve"> (Ghi rõ đầy đủ họ và tên, chức vụ, cơ quan/đơn vị)</w:t>
      </w:r>
    </w:p>
    <w:p w:rsidR="00581857" w:rsidRPr="0058407C" w:rsidRDefault="00581857" w:rsidP="00581857">
      <w:pPr>
        <w:spacing w:after="0" w:line="360" w:lineRule="exact"/>
        <w:jc w:val="both"/>
        <w:rPr>
          <w:rFonts w:cs="Times New Roman"/>
          <w:i/>
          <w:color w:val="000000" w:themeColor="text1"/>
          <w:sz w:val="26"/>
          <w:szCs w:val="26"/>
        </w:rPr>
      </w:pPr>
    </w:p>
    <w:p w:rsidR="00581857" w:rsidRPr="0058407C" w:rsidRDefault="00581857" w:rsidP="00581857">
      <w:pPr>
        <w:spacing w:after="0" w:line="360" w:lineRule="exact"/>
        <w:ind w:right="-288"/>
        <w:rPr>
          <w:rFonts w:cs="Times New Roman"/>
          <w:color w:val="000000" w:themeColor="text1"/>
          <w:sz w:val="26"/>
          <w:szCs w:val="26"/>
        </w:rPr>
      </w:pPr>
      <w:r w:rsidRPr="0058407C">
        <w:rPr>
          <w:rFonts w:cs="Times New Roman"/>
          <w:i/>
          <w:color w:val="000000" w:themeColor="text1"/>
          <w:sz w:val="26"/>
          <w:szCs w:val="26"/>
        </w:rPr>
        <w:t>1. Tên hệ thống, thiết bị:</w:t>
      </w:r>
      <w:r w:rsidRPr="0058407C">
        <w:rPr>
          <w:rFonts w:cs="Times New Roman"/>
          <w:color w:val="000000" w:themeColor="text1"/>
          <w:sz w:val="26"/>
          <w:szCs w:val="26"/>
        </w:rPr>
        <w:t xml:space="preserve"> ……………………………………………………………….</w:t>
      </w:r>
    </w:p>
    <w:p w:rsidR="00581857" w:rsidRPr="0058407C" w:rsidRDefault="00581857" w:rsidP="00581857">
      <w:pPr>
        <w:spacing w:after="0" w:line="360" w:lineRule="exact"/>
        <w:ind w:right="-288"/>
        <w:rPr>
          <w:rFonts w:cs="Times New Roman"/>
          <w:i/>
          <w:color w:val="000000" w:themeColor="text1"/>
          <w:sz w:val="26"/>
          <w:szCs w:val="26"/>
        </w:rPr>
      </w:pPr>
      <w:r w:rsidRPr="0058407C">
        <w:rPr>
          <w:rFonts w:cs="Times New Roman"/>
          <w:i/>
          <w:color w:val="000000" w:themeColor="text1"/>
          <w:sz w:val="26"/>
          <w:szCs w:val="26"/>
          <w:lang w:val="vi-VN"/>
        </w:rPr>
        <w:t>2. Mục đích</w:t>
      </w:r>
      <w:r w:rsidRPr="0058407C">
        <w:rPr>
          <w:rFonts w:cs="Times New Roman"/>
          <w:i/>
          <w:color w:val="000000" w:themeColor="text1"/>
          <w:sz w:val="26"/>
          <w:szCs w:val="26"/>
        </w:rPr>
        <w:t xml:space="preserve"> sử dụng</w:t>
      </w:r>
      <w:r w:rsidRPr="0058407C">
        <w:rPr>
          <w:rFonts w:cs="Times New Roman"/>
          <w:i/>
          <w:color w:val="000000" w:themeColor="text1"/>
          <w:sz w:val="26"/>
          <w:szCs w:val="26"/>
          <w:lang w:val="vi-VN"/>
        </w:rPr>
        <w:t xml:space="preserve">: </w:t>
      </w:r>
      <w:r w:rsidRPr="0058407C">
        <w:rPr>
          <w:rFonts w:cs="Times New Roman"/>
          <w:color w:val="000000" w:themeColor="text1"/>
          <w:sz w:val="26"/>
          <w:szCs w:val="26"/>
        </w:rPr>
        <w:t>…………………………………………………………………..</w:t>
      </w:r>
    </w:p>
    <w:p w:rsidR="00581857" w:rsidRPr="0058407C" w:rsidRDefault="00581857" w:rsidP="00581857">
      <w:pPr>
        <w:spacing w:after="0" w:line="360" w:lineRule="exact"/>
        <w:ind w:left="1418" w:right="-288" w:hanging="1418"/>
        <w:jc w:val="both"/>
        <w:rPr>
          <w:rFonts w:cs="Times New Roman"/>
          <w:color w:val="000000" w:themeColor="text1"/>
          <w:sz w:val="26"/>
          <w:szCs w:val="26"/>
        </w:rPr>
      </w:pPr>
      <w:r w:rsidRPr="0058407C">
        <w:rPr>
          <w:rFonts w:cs="Times New Roman"/>
          <w:i/>
          <w:color w:val="000000" w:themeColor="text1"/>
          <w:sz w:val="26"/>
          <w:szCs w:val="26"/>
        </w:rPr>
        <w:t>3</w:t>
      </w:r>
      <w:r w:rsidRPr="0058407C">
        <w:rPr>
          <w:rFonts w:cs="Times New Roman"/>
          <w:i/>
          <w:color w:val="000000" w:themeColor="text1"/>
          <w:sz w:val="26"/>
          <w:szCs w:val="26"/>
          <w:lang w:val="vi-VN"/>
        </w:rPr>
        <w:t xml:space="preserve">. </w:t>
      </w:r>
      <w:r w:rsidRPr="0058407C">
        <w:rPr>
          <w:rFonts w:cs="Times New Roman"/>
          <w:i/>
          <w:color w:val="000000" w:themeColor="text1"/>
          <w:sz w:val="26"/>
          <w:szCs w:val="26"/>
        </w:rPr>
        <w:t>Vị trí lắp đặt</w:t>
      </w:r>
      <w:r w:rsidRPr="0058407C">
        <w:rPr>
          <w:rFonts w:cs="Times New Roman"/>
          <w:i/>
          <w:color w:val="000000" w:themeColor="text1"/>
          <w:sz w:val="26"/>
          <w:szCs w:val="26"/>
          <w:lang w:val="vi-VN"/>
        </w:rPr>
        <w:t>:</w:t>
      </w:r>
      <w:r w:rsidRPr="0058407C">
        <w:rPr>
          <w:rFonts w:cs="Times New Roman"/>
          <w:color w:val="000000" w:themeColor="text1"/>
          <w:sz w:val="26"/>
          <w:szCs w:val="26"/>
        </w:rPr>
        <w:t>………………………………………………………………………...</w:t>
      </w:r>
    </w:p>
    <w:p w:rsidR="00581857" w:rsidRPr="0058407C" w:rsidRDefault="00581857" w:rsidP="00581857">
      <w:pPr>
        <w:pStyle w:val="BodyTextIndent"/>
        <w:spacing w:after="0" w:line="300" w:lineRule="exact"/>
        <w:ind w:left="0" w:right="-288" w:firstLine="360"/>
        <w:jc w:val="both"/>
        <w:rPr>
          <w:color w:val="000000" w:themeColor="text1"/>
          <w:sz w:val="26"/>
          <w:szCs w:val="26"/>
        </w:rPr>
      </w:pPr>
    </w:p>
    <w:p w:rsidR="00E25895" w:rsidRPr="0058407C" w:rsidRDefault="00E25895" w:rsidP="00E25895">
      <w:pPr>
        <w:spacing w:after="0" w:line="240" w:lineRule="auto"/>
        <w:ind w:right="-288" w:firstLine="426"/>
        <w:rPr>
          <w:rFonts w:cs="Times New Roman"/>
          <w:i/>
          <w:color w:val="000000" w:themeColor="text1"/>
          <w:sz w:val="26"/>
          <w:szCs w:val="26"/>
        </w:rPr>
      </w:pP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E25895" w:rsidRPr="00823EB3" w:rsidTr="008B1759">
        <w:trPr>
          <w:trHeight w:val="227"/>
        </w:trPr>
        <w:tc>
          <w:tcPr>
            <w:tcW w:w="567" w:type="dxa"/>
            <w:vAlign w:val="center"/>
          </w:tcPr>
          <w:p w:rsidR="00E25895" w:rsidRPr="00823EB3" w:rsidRDefault="00E25895" w:rsidP="00E25895">
            <w:pPr>
              <w:spacing w:after="0" w:line="240" w:lineRule="auto"/>
              <w:jc w:val="center"/>
              <w:rPr>
                <w:rFonts w:cs="Times New Roman"/>
                <w:b/>
                <w:color w:val="000000" w:themeColor="text1"/>
                <w:sz w:val="24"/>
                <w:szCs w:val="24"/>
                <w:lang w:val="vi-VN"/>
              </w:rPr>
            </w:pPr>
            <w:r w:rsidRPr="00823EB3">
              <w:rPr>
                <w:rFonts w:cs="Times New Roman"/>
                <w:b/>
                <w:color w:val="000000" w:themeColor="text1"/>
                <w:sz w:val="24"/>
                <w:szCs w:val="24"/>
                <w:lang w:val="vi-VN"/>
              </w:rPr>
              <w:t>Số</w:t>
            </w:r>
          </w:p>
          <w:p w:rsidR="00E25895" w:rsidRPr="00823EB3" w:rsidRDefault="00E25895" w:rsidP="00E25895">
            <w:pPr>
              <w:spacing w:after="0" w:line="240" w:lineRule="auto"/>
              <w:jc w:val="center"/>
              <w:rPr>
                <w:rFonts w:cs="Times New Roman"/>
                <w:b/>
                <w:color w:val="000000" w:themeColor="text1"/>
                <w:sz w:val="24"/>
                <w:szCs w:val="24"/>
                <w:lang w:val="vi-VN"/>
              </w:rPr>
            </w:pPr>
            <w:r w:rsidRPr="00823EB3">
              <w:rPr>
                <w:rFonts w:cs="Times New Roman"/>
                <w:b/>
                <w:color w:val="000000" w:themeColor="text1"/>
                <w:sz w:val="24"/>
                <w:szCs w:val="24"/>
                <w:lang w:val="vi-VN"/>
              </w:rPr>
              <w:t>TT</w:t>
            </w:r>
          </w:p>
        </w:tc>
        <w:tc>
          <w:tcPr>
            <w:tcW w:w="5102" w:type="dxa"/>
            <w:vAlign w:val="center"/>
          </w:tcPr>
          <w:p w:rsidR="00E25895" w:rsidRPr="00823EB3" w:rsidRDefault="00E25895" w:rsidP="00E25895">
            <w:pPr>
              <w:pStyle w:val="Heading2"/>
              <w:spacing w:before="0" w:line="240" w:lineRule="auto"/>
              <w:jc w:val="center"/>
              <w:rPr>
                <w:rFonts w:ascii="Times New Roman" w:hAnsi="Times New Roman" w:cs="Times New Roman"/>
                <w:b/>
                <w:bCs/>
                <w:color w:val="000000" w:themeColor="text1"/>
                <w:sz w:val="24"/>
                <w:szCs w:val="24"/>
                <w:lang w:val="vi-VN"/>
              </w:rPr>
            </w:pPr>
            <w:r w:rsidRPr="00823EB3">
              <w:rPr>
                <w:rFonts w:ascii="Times New Roman" w:hAnsi="Times New Roman" w:cs="Times New Roman"/>
                <w:b/>
                <w:bCs/>
                <w:color w:val="000000" w:themeColor="text1"/>
                <w:sz w:val="24"/>
                <w:szCs w:val="24"/>
                <w:lang w:val="vi-VN"/>
              </w:rPr>
              <w:t>Danh mục kiểm tra</w:t>
            </w:r>
          </w:p>
        </w:tc>
        <w:tc>
          <w:tcPr>
            <w:tcW w:w="1134" w:type="dxa"/>
            <w:vAlign w:val="center"/>
          </w:tcPr>
          <w:p w:rsidR="00E25895" w:rsidRPr="00823EB3" w:rsidRDefault="00E25895" w:rsidP="00E25895">
            <w:pPr>
              <w:spacing w:after="0" w:line="240" w:lineRule="auto"/>
              <w:jc w:val="center"/>
              <w:rPr>
                <w:rFonts w:cs="Times New Roman"/>
                <w:b/>
                <w:color w:val="000000" w:themeColor="text1"/>
                <w:sz w:val="24"/>
                <w:szCs w:val="24"/>
                <w:lang w:val="vi-VN"/>
              </w:rPr>
            </w:pPr>
            <w:r w:rsidRPr="00823EB3">
              <w:rPr>
                <w:rFonts w:cs="Times New Roman"/>
                <w:b/>
                <w:color w:val="000000" w:themeColor="text1"/>
                <w:sz w:val="24"/>
                <w:szCs w:val="24"/>
                <w:lang w:val="vi-VN"/>
              </w:rPr>
              <w:t>Phù hợp</w:t>
            </w:r>
          </w:p>
        </w:tc>
        <w:tc>
          <w:tcPr>
            <w:tcW w:w="1134" w:type="dxa"/>
            <w:vAlign w:val="center"/>
          </w:tcPr>
          <w:p w:rsidR="00E25895" w:rsidRPr="00823EB3" w:rsidRDefault="00E25895" w:rsidP="00E25895">
            <w:pPr>
              <w:spacing w:after="0" w:line="240" w:lineRule="auto"/>
              <w:jc w:val="center"/>
              <w:rPr>
                <w:rFonts w:cs="Times New Roman"/>
                <w:b/>
                <w:color w:val="000000" w:themeColor="text1"/>
                <w:sz w:val="24"/>
                <w:szCs w:val="24"/>
                <w:lang w:val="vi-VN"/>
              </w:rPr>
            </w:pPr>
            <w:r w:rsidRPr="00823EB3">
              <w:rPr>
                <w:rFonts w:cs="Times New Roman"/>
                <w:b/>
                <w:color w:val="000000" w:themeColor="text1"/>
                <w:sz w:val="24"/>
                <w:szCs w:val="24"/>
                <w:lang w:val="vi-VN"/>
              </w:rPr>
              <w:t>Không phù hợp</w:t>
            </w:r>
          </w:p>
        </w:tc>
        <w:tc>
          <w:tcPr>
            <w:tcW w:w="1701" w:type="dxa"/>
            <w:vAlign w:val="center"/>
          </w:tcPr>
          <w:p w:rsidR="00E25895" w:rsidRPr="00823EB3" w:rsidRDefault="00E25895" w:rsidP="008B1759">
            <w:pPr>
              <w:spacing w:after="0" w:line="240" w:lineRule="auto"/>
              <w:jc w:val="center"/>
              <w:rPr>
                <w:rFonts w:cs="Times New Roman"/>
                <w:b/>
                <w:color w:val="000000" w:themeColor="text1"/>
                <w:sz w:val="24"/>
                <w:szCs w:val="24"/>
                <w:lang w:val="vi-VN"/>
              </w:rPr>
            </w:pPr>
            <w:r w:rsidRPr="00823EB3">
              <w:rPr>
                <w:rFonts w:cs="Times New Roman"/>
                <w:b/>
                <w:color w:val="000000" w:themeColor="text1"/>
                <w:sz w:val="24"/>
                <w:szCs w:val="24"/>
                <w:lang w:val="vi-VN"/>
              </w:rPr>
              <w:t>Ghi chú</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b/>
                <w:color w:val="000000" w:themeColor="text1"/>
                <w:sz w:val="24"/>
                <w:szCs w:val="24"/>
              </w:rPr>
            </w:pPr>
            <w:r w:rsidRPr="00823EB3">
              <w:rPr>
                <w:rFonts w:cs="Times New Roman"/>
                <w:b/>
                <w:color w:val="000000" w:themeColor="text1"/>
                <w:sz w:val="24"/>
                <w:szCs w:val="24"/>
              </w:rPr>
              <w:t>I</w:t>
            </w:r>
          </w:p>
        </w:tc>
        <w:tc>
          <w:tcPr>
            <w:tcW w:w="5102" w:type="dxa"/>
          </w:tcPr>
          <w:p w:rsidR="005413A8" w:rsidRPr="00823EB3" w:rsidRDefault="005413A8" w:rsidP="005413A8">
            <w:pPr>
              <w:spacing w:after="0" w:line="240" w:lineRule="auto"/>
              <w:jc w:val="both"/>
              <w:rPr>
                <w:rFonts w:cs="Times New Roman"/>
                <w:b/>
                <w:color w:val="000000" w:themeColor="text1"/>
                <w:sz w:val="24"/>
                <w:szCs w:val="24"/>
              </w:rPr>
            </w:pPr>
            <w:r w:rsidRPr="00823EB3">
              <w:rPr>
                <w:rFonts w:cs="Times New Roman"/>
                <w:b/>
                <w:color w:val="000000" w:themeColor="text1"/>
                <w:sz w:val="24"/>
                <w:szCs w:val="24"/>
              </w:rPr>
              <w:t xml:space="preserve">TỔNG QUAN </w:t>
            </w:r>
          </w:p>
        </w:tc>
        <w:tc>
          <w:tcPr>
            <w:tcW w:w="1134" w:type="dxa"/>
          </w:tcPr>
          <w:p w:rsidR="005413A8" w:rsidRPr="00823EB3" w:rsidRDefault="005413A8" w:rsidP="005413A8">
            <w:pPr>
              <w:spacing w:after="0" w:line="240" w:lineRule="auto"/>
              <w:rPr>
                <w:rFonts w:cs="Times New Roman"/>
                <w:b/>
                <w:color w:val="000000" w:themeColor="text1"/>
                <w:sz w:val="24"/>
                <w:szCs w:val="24"/>
              </w:rPr>
            </w:pPr>
          </w:p>
        </w:tc>
        <w:tc>
          <w:tcPr>
            <w:tcW w:w="1134" w:type="dxa"/>
          </w:tcPr>
          <w:p w:rsidR="005413A8" w:rsidRPr="00823EB3" w:rsidRDefault="005413A8" w:rsidP="005413A8">
            <w:pPr>
              <w:spacing w:after="0" w:line="240" w:lineRule="auto"/>
              <w:rPr>
                <w:rFonts w:cs="Times New Roman"/>
                <w:b/>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 xml:space="preserve">Báo cáo giải trình về tính năng kỹ thuật và chức năng khai thác của hệ thống </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2</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Báo cáo giải trình về vị trí lắp đặt của hệ thống (kèm sơ đồ)</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3</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Giấy chứng nhận kỹ thuật (đối với hệ thống kỹ thuật, thiết bị được sản xuất hoặc cải tiến tại Việt Nam)</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4</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Tài liệu khai thác</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DF1521" w:rsidP="008B1759">
            <w:pPr>
              <w:jc w:val="center"/>
              <w:rPr>
                <w:rFonts w:cs="Times New Roman"/>
                <w:color w:val="000000" w:themeColor="text1"/>
                <w:sz w:val="24"/>
                <w:szCs w:val="24"/>
              </w:rPr>
            </w:pPr>
            <w:r w:rsidRPr="00823EB3">
              <w:rPr>
                <w:rFonts w:cs="Times New Roman"/>
                <w:i/>
                <w:color w:val="000000" w:themeColor="text1"/>
                <w:sz w:val="24"/>
                <w:szCs w:val="24"/>
                <w:highlight w:val="yellow"/>
              </w:rPr>
              <w:t>Có thể xem xét nhân nhượng để đơn vị hoàn thành trong 05 ngày làm việc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5</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Tài liệu bảo dưỡng</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DF1521" w:rsidP="008B1759">
            <w:pPr>
              <w:jc w:val="center"/>
              <w:rPr>
                <w:rFonts w:cs="Times New Roman"/>
                <w:color w:val="000000" w:themeColor="text1"/>
                <w:sz w:val="24"/>
                <w:szCs w:val="24"/>
              </w:rPr>
            </w:pPr>
            <w:r w:rsidRPr="00823EB3">
              <w:rPr>
                <w:rFonts w:cs="Times New Roman"/>
                <w:i/>
                <w:color w:val="000000" w:themeColor="text1"/>
                <w:sz w:val="24"/>
                <w:szCs w:val="24"/>
                <w:highlight w:val="yellow"/>
              </w:rPr>
              <w:t>Có thể xem xét nhân nhượng để đơn vị hoàn thành trong 05 ngày làm việc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6</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Biên bản nghiệm thu hoàn thành đưa thiết bị mới vào sử dụng</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7</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Biên bản tạm bàn giao quản lý sử dụng hệ thống phần mềm thiết kế phương thức bay</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8</w:t>
            </w:r>
          </w:p>
        </w:tc>
        <w:tc>
          <w:tcPr>
            <w:tcW w:w="5102" w:type="dxa"/>
          </w:tcPr>
          <w:p w:rsidR="005413A8" w:rsidRPr="00823EB3" w:rsidRDefault="005413A8" w:rsidP="005413A8">
            <w:pPr>
              <w:spacing w:after="0" w:line="240" w:lineRule="auto"/>
              <w:ind w:right="-108"/>
              <w:jc w:val="both"/>
              <w:rPr>
                <w:rFonts w:cs="Times New Roman"/>
                <w:color w:val="000000" w:themeColor="text1"/>
                <w:sz w:val="24"/>
                <w:szCs w:val="24"/>
              </w:rPr>
            </w:pPr>
            <w:r w:rsidRPr="00823EB3">
              <w:rPr>
                <w:rFonts w:cs="Times New Roman"/>
                <w:color w:val="000000" w:themeColor="text1"/>
                <w:sz w:val="24"/>
                <w:szCs w:val="24"/>
              </w:rPr>
              <w:t>Biên bản lắp đặt thiết bị khai thác hệ thống phầm mềm thiết kế phương thức bay</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9</w:t>
            </w:r>
          </w:p>
        </w:tc>
        <w:tc>
          <w:tcPr>
            <w:tcW w:w="5102" w:type="dxa"/>
          </w:tcPr>
          <w:p w:rsidR="005413A8" w:rsidRPr="00823EB3" w:rsidRDefault="005413A8" w:rsidP="005413A8">
            <w:pPr>
              <w:spacing w:after="0" w:line="240" w:lineRule="auto"/>
              <w:ind w:right="-108"/>
              <w:jc w:val="both"/>
              <w:rPr>
                <w:rFonts w:cs="Times New Roman"/>
                <w:color w:val="000000" w:themeColor="text1"/>
                <w:sz w:val="24"/>
                <w:szCs w:val="24"/>
              </w:rPr>
            </w:pPr>
            <w:r w:rsidRPr="00823EB3">
              <w:rPr>
                <w:rFonts w:cs="Times New Roman"/>
                <w:color w:val="000000" w:themeColor="text1"/>
                <w:sz w:val="24"/>
                <w:szCs w:val="24"/>
              </w:rPr>
              <w:t xml:space="preserve">Biên bản chạy thử sau lắp đặt </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10</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Báo cáo kết quả công tác huấn luyện</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jc w:val="center"/>
              <w:rPr>
                <w:rFonts w:cs="Times New Roman"/>
                <w:color w:val="000000" w:themeColor="text1"/>
                <w:sz w:val="24"/>
                <w:szCs w:val="24"/>
                <w:highlight w:val="yellow"/>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b/>
                <w:color w:val="000000" w:themeColor="text1"/>
                <w:sz w:val="24"/>
                <w:szCs w:val="24"/>
              </w:rPr>
            </w:pPr>
            <w:r w:rsidRPr="00823EB3">
              <w:rPr>
                <w:rFonts w:cs="Times New Roman"/>
                <w:b/>
                <w:color w:val="000000" w:themeColor="text1"/>
                <w:sz w:val="24"/>
                <w:szCs w:val="24"/>
              </w:rPr>
              <w:lastRenderedPageBreak/>
              <w:t>II</w:t>
            </w:r>
          </w:p>
        </w:tc>
        <w:tc>
          <w:tcPr>
            <w:tcW w:w="5102" w:type="dxa"/>
          </w:tcPr>
          <w:p w:rsidR="005413A8" w:rsidRPr="00823EB3" w:rsidRDefault="005413A8" w:rsidP="005413A8">
            <w:pPr>
              <w:spacing w:after="0" w:line="240" w:lineRule="auto"/>
              <w:rPr>
                <w:rFonts w:cs="Times New Roman"/>
                <w:b/>
                <w:color w:val="000000" w:themeColor="text1"/>
                <w:sz w:val="24"/>
                <w:szCs w:val="24"/>
              </w:rPr>
            </w:pPr>
            <w:r w:rsidRPr="00823EB3">
              <w:rPr>
                <w:rFonts w:cs="Times New Roman"/>
                <w:b/>
                <w:color w:val="000000" w:themeColor="text1"/>
                <w:sz w:val="24"/>
                <w:szCs w:val="24"/>
              </w:rPr>
              <w:t>ĐẢM BẢO KHAI THÁC HỆ THỐNG THIẾT BỊ</w:t>
            </w:r>
          </w:p>
        </w:tc>
        <w:tc>
          <w:tcPr>
            <w:tcW w:w="1134" w:type="dxa"/>
          </w:tcPr>
          <w:p w:rsidR="005413A8" w:rsidRPr="00823EB3" w:rsidRDefault="005413A8" w:rsidP="005413A8">
            <w:pPr>
              <w:spacing w:after="0" w:line="240" w:lineRule="auto"/>
              <w:jc w:val="center"/>
              <w:rPr>
                <w:rFonts w:cs="Times New Roman"/>
                <w:b/>
                <w:color w:val="000000" w:themeColor="text1"/>
                <w:sz w:val="24"/>
                <w:szCs w:val="24"/>
              </w:rPr>
            </w:pPr>
          </w:p>
        </w:tc>
        <w:tc>
          <w:tcPr>
            <w:tcW w:w="1134" w:type="dxa"/>
          </w:tcPr>
          <w:p w:rsidR="005413A8" w:rsidRPr="00823EB3" w:rsidRDefault="005413A8" w:rsidP="005413A8">
            <w:pPr>
              <w:spacing w:after="0" w:line="240" w:lineRule="auto"/>
              <w:rPr>
                <w:rFonts w:cs="Times New Roman"/>
                <w:b/>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Nhân viên (</w:t>
            </w:r>
            <w:r w:rsidRPr="00823EB3">
              <w:rPr>
                <w:rFonts w:cs="Times New Roman"/>
                <w:i/>
                <w:color w:val="000000" w:themeColor="text1"/>
                <w:sz w:val="24"/>
                <w:szCs w:val="24"/>
              </w:rPr>
              <w:t>theo hồ sơ báo cáo</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2</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Chế độ trực (</w:t>
            </w:r>
            <w:r w:rsidRPr="00823EB3">
              <w:rPr>
                <w:rFonts w:cs="Times New Roman"/>
                <w:i/>
                <w:color w:val="000000" w:themeColor="text1"/>
                <w:sz w:val="24"/>
                <w:szCs w:val="24"/>
              </w:rPr>
              <w:t>số ca trực, cách bố trí, thời gian trực</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3</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Giấy phép nhân viên (</w:t>
            </w:r>
            <w:r w:rsidRPr="00823EB3">
              <w:rPr>
                <w:rFonts w:cs="Times New Roman"/>
                <w:i/>
                <w:color w:val="000000" w:themeColor="text1"/>
                <w:sz w:val="24"/>
                <w:szCs w:val="24"/>
              </w:rPr>
              <w:t>nếu có yêu cầu quy định</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4</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Nguồn điện (</w:t>
            </w:r>
            <w:r w:rsidRPr="00823EB3">
              <w:rPr>
                <w:rFonts w:cs="Times New Roman"/>
                <w:i/>
                <w:color w:val="000000" w:themeColor="text1"/>
                <w:sz w:val="24"/>
                <w:szCs w:val="24"/>
              </w:rPr>
              <w:t>chính và dự phòng</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5</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Môi trường làm việc (</w:t>
            </w:r>
            <w:r w:rsidRPr="00823EB3">
              <w:rPr>
                <w:rFonts w:cs="Times New Roman"/>
                <w:i/>
                <w:color w:val="000000" w:themeColor="text1"/>
                <w:sz w:val="24"/>
                <w:szCs w:val="24"/>
              </w:rPr>
              <w:t>vệ sinh, nhiệt độ, độ ẩm, tiếng ồn, v.v.</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6</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Trang thiết bị văn phòng (</w:t>
            </w:r>
            <w:r w:rsidRPr="00823EB3">
              <w:rPr>
                <w:rFonts w:cs="Times New Roman"/>
                <w:i/>
                <w:color w:val="000000" w:themeColor="text1"/>
                <w:sz w:val="24"/>
                <w:szCs w:val="24"/>
              </w:rPr>
              <w:t>bàn, ghế, tủ, dụng cụ làm việc</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7</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An toàn (</w:t>
            </w:r>
            <w:r w:rsidRPr="00823EB3">
              <w:rPr>
                <w:rFonts w:cs="Times New Roman"/>
                <w:i/>
                <w:color w:val="000000" w:themeColor="text1"/>
                <w:sz w:val="24"/>
                <w:szCs w:val="24"/>
              </w:rPr>
              <w:t>hệ thống thiết bị chống sét/ dụng cụ phòng và chữa cháy</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8</w:t>
            </w:r>
          </w:p>
        </w:tc>
        <w:tc>
          <w:tcPr>
            <w:tcW w:w="5102" w:type="dxa"/>
          </w:tcPr>
          <w:p w:rsidR="005413A8" w:rsidRPr="00823EB3" w:rsidRDefault="005413A8" w:rsidP="005413A8">
            <w:pPr>
              <w:spacing w:after="0" w:line="240" w:lineRule="auto"/>
              <w:ind w:right="-108"/>
              <w:jc w:val="both"/>
              <w:rPr>
                <w:rFonts w:cs="Times New Roman"/>
                <w:color w:val="000000" w:themeColor="text1"/>
                <w:sz w:val="24"/>
                <w:szCs w:val="24"/>
              </w:rPr>
            </w:pPr>
            <w:r w:rsidRPr="00823EB3">
              <w:rPr>
                <w:rFonts w:cs="Times New Roman"/>
                <w:color w:val="000000" w:themeColor="text1"/>
                <w:sz w:val="24"/>
                <w:szCs w:val="24"/>
              </w:rPr>
              <w:t>Sổ nhật ký (</w:t>
            </w:r>
            <w:r w:rsidRPr="00823EB3">
              <w:rPr>
                <w:rFonts w:cs="Times New Roman"/>
                <w:i/>
                <w:color w:val="000000" w:themeColor="text1"/>
                <w:sz w:val="24"/>
                <w:szCs w:val="24"/>
              </w:rPr>
              <w:t>về tình trạng hoạt động</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9</w:t>
            </w:r>
          </w:p>
        </w:tc>
        <w:tc>
          <w:tcPr>
            <w:tcW w:w="5102" w:type="dxa"/>
          </w:tcPr>
          <w:p w:rsidR="005413A8" w:rsidRPr="00823EB3" w:rsidRDefault="005413A8" w:rsidP="005413A8">
            <w:pPr>
              <w:spacing w:after="0" w:line="240" w:lineRule="auto"/>
              <w:ind w:right="-108"/>
              <w:jc w:val="both"/>
              <w:rPr>
                <w:rFonts w:cs="Times New Roman"/>
                <w:color w:val="000000" w:themeColor="text1"/>
                <w:sz w:val="24"/>
                <w:szCs w:val="24"/>
              </w:rPr>
            </w:pPr>
            <w:r w:rsidRPr="00823EB3">
              <w:rPr>
                <w:rFonts w:cs="Times New Roman"/>
                <w:color w:val="000000" w:themeColor="text1"/>
                <w:sz w:val="24"/>
                <w:szCs w:val="24"/>
              </w:rPr>
              <w:t xml:space="preserve">Lưu trữ, quản lý văn bản tài liệu </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b/>
                <w:color w:val="000000" w:themeColor="text1"/>
                <w:sz w:val="24"/>
                <w:szCs w:val="24"/>
              </w:rPr>
            </w:pPr>
            <w:r w:rsidRPr="00823EB3">
              <w:rPr>
                <w:rFonts w:cs="Times New Roman"/>
                <w:b/>
                <w:color w:val="000000" w:themeColor="text1"/>
                <w:sz w:val="24"/>
                <w:szCs w:val="24"/>
              </w:rPr>
              <w:t>III</w:t>
            </w:r>
          </w:p>
        </w:tc>
        <w:tc>
          <w:tcPr>
            <w:tcW w:w="5102" w:type="dxa"/>
          </w:tcPr>
          <w:p w:rsidR="005413A8" w:rsidRPr="00823EB3" w:rsidRDefault="005413A8" w:rsidP="005413A8">
            <w:pPr>
              <w:spacing w:after="0" w:line="240" w:lineRule="auto"/>
              <w:ind w:right="-108"/>
              <w:rPr>
                <w:rFonts w:cs="Times New Roman"/>
                <w:b/>
                <w:color w:val="000000" w:themeColor="text1"/>
                <w:sz w:val="24"/>
                <w:szCs w:val="24"/>
              </w:rPr>
            </w:pPr>
            <w:r w:rsidRPr="00823EB3">
              <w:rPr>
                <w:rFonts w:cs="Times New Roman"/>
                <w:b/>
                <w:color w:val="000000" w:themeColor="text1"/>
                <w:sz w:val="24"/>
                <w:szCs w:val="24"/>
              </w:rPr>
              <w:t>CHỨC NĂNG CƠ BẢN CỦA HỆ THỐNG THIẾT BỊ</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w:t>
            </w:r>
          </w:p>
        </w:tc>
        <w:tc>
          <w:tcPr>
            <w:tcW w:w="5102" w:type="dxa"/>
          </w:tcPr>
          <w:p w:rsidR="005413A8" w:rsidRPr="00823EB3" w:rsidRDefault="005413A8" w:rsidP="005413A8">
            <w:pPr>
              <w:spacing w:after="0" w:line="240" w:lineRule="auto"/>
              <w:ind w:right="-108"/>
              <w:rPr>
                <w:rFonts w:cs="Times New Roman"/>
                <w:color w:val="000000" w:themeColor="text1"/>
                <w:sz w:val="24"/>
                <w:szCs w:val="24"/>
              </w:rPr>
            </w:pPr>
            <w:r w:rsidRPr="00823EB3">
              <w:rPr>
                <w:rFonts w:cs="Times New Roman"/>
                <w:color w:val="000000" w:themeColor="text1"/>
                <w:sz w:val="24"/>
                <w:szCs w:val="24"/>
              </w:rPr>
              <w:t>Thiết kế phương thức bay truyền thống (</w:t>
            </w:r>
            <w:r w:rsidRPr="00823EB3">
              <w:rPr>
                <w:rFonts w:cs="Times New Roman"/>
                <w:i/>
                <w:color w:val="000000" w:themeColor="text1"/>
                <w:sz w:val="24"/>
                <w:szCs w:val="24"/>
              </w:rPr>
              <w:t>đi, đến, tiếp cận, hụt, vòng lượn, khu chờ ….</w:t>
            </w:r>
            <w:r w:rsidRPr="00823EB3">
              <w:rPr>
                <w:rFonts w:cs="Times New Roman"/>
                <w:color w:val="000000" w:themeColor="text1"/>
                <w:sz w:val="24"/>
                <w:szCs w:val="24"/>
              </w:rPr>
              <w:t xml:space="preserve">) </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2</w:t>
            </w:r>
          </w:p>
        </w:tc>
        <w:tc>
          <w:tcPr>
            <w:tcW w:w="5102" w:type="dxa"/>
          </w:tcPr>
          <w:p w:rsidR="005413A8" w:rsidRPr="00823EB3" w:rsidRDefault="005413A8" w:rsidP="005413A8">
            <w:pPr>
              <w:spacing w:after="0" w:line="240" w:lineRule="auto"/>
              <w:ind w:right="-108"/>
              <w:rPr>
                <w:rFonts w:cs="Times New Roman"/>
                <w:color w:val="000000" w:themeColor="text1"/>
                <w:sz w:val="24"/>
                <w:szCs w:val="24"/>
              </w:rPr>
            </w:pPr>
            <w:r w:rsidRPr="00823EB3">
              <w:rPr>
                <w:rFonts w:cs="Times New Roman"/>
                <w:color w:val="000000" w:themeColor="text1"/>
                <w:sz w:val="24"/>
                <w:szCs w:val="24"/>
              </w:rPr>
              <w:t>Thiết kế phương thức bay PBN (</w:t>
            </w:r>
            <w:r w:rsidRPr="00823EB3">
              <w:rPr>
                <w:rFonts w:cs="Times New Roman"/>
                <w:i/>
                <w:color w:val="000000" w:themeColor="text1"/>
                <w:sz w:val="24"/>
                <w:szCs w:val="24"/>
              </w:rPr>
              <w:t>GNSS RNAV, DME/DME RNAV, RNP, RNP AR, phương thức đối với SBAS, GBAS, khu chờ ….</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3</w:t>
            </w:r>
          </w:p>
        </w:tc>
        <w:tc>
          <w:tcPr>
            <w:tcW w:w="5102" w:type="dxa"/>
          </w:tcPr>
          <w:p w:rsidR="005413A8" w:rsidRPr="00823EB3" w:rsidRDefault="005413A8" w:rsidP="005413A8">
            <w:pPr>
              <w:spacing w:after="0" w:line="240" w:lineRule="auto"/>
              <w:ind w:right="-108"/>
              <w:rPr>
                <w:rFonts w:cs="Times New Roman"/>
                <w:color w:val="000000" w:themeColor="text1"/>
                <w:sz w:val="24"/>
                <w:szCs w:val="24"/>
              </w:rPr>
            </w:pPr>
            <w:r w:rsidRPr="00823EB3">
              <w:rPr>
                <w:rFonts w:cs="Times New Roman"/>
                <w:color w:val="000000" w:themeColor="text1"/>
                <w:sz w:val="24"/>
                <w:szCs w:val="24"/>
              </w:rPr>
              <w:t>Thiết kế vùng trời và đường bay</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5413A8" w:rsidRPr="00823EB3" w:rsidTr="008B1759">
        <w:trPr>
          <w:trHeight w:val="227"/>
        </w:trPr>
        <w:tc>
          <w:tcPr>
            <w:tcW w:w="567" w:type="dxa"/>
          </w:tcPr>
          <w:p w:rsidR="005413A8" w:rsidRPr="00823EB3" w:rsidRDefault="005413A8" w:rsidP="005413A8">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4</w:t>
            </w:r>
          </w:p>
        </w:tc>
        <w:tc>
          <w:tcPr>
            <w:tcW w:w="5102" w:type="dxa"/>
          </w:tcPr>
          <w:p w:rsidR="005413A8" w:rsidRPr="00823EB3" w:rsidRDefault="005413A8" w:rsidP="005413A8">
            <w:pPr>
              <w:spacing w:after="0" w:line="240" w:lineRule="auto"/>
              <w:jc w:val="both"/>
              <w:rPr>
                <w:rFonts w:cs="Times New Roman"/>
                <w:color w:val="000000" w:themeColor="text1"/>
                <w:sz w:val="24"/>
                <w:szCs w:val="24"/>
              </w:rPr>
            </w:pPr>
            <w:r w:rsidRPr="00823EB3">
              <w:rPr>
                <w:rFonts w:cs="Times New Roman"/>
                <w:color w:val="000000" w:themeColor="text1"/>
                <w:sz w:val="24"/>
                <w:szCs w:val="24"/>
              </w:rPr>
              <w:t>Các chức năng khác (</w:t>
            </w:r>
            <w:r w:rsidRPr="00823EB3">
              <w:rPr>
                <w:rFonts w:cs="Times New Roman"/>
                <w:i/>
                <w:color w:val="000000" w:themeColor="text1"/>
                <w:sz w:val="24"/>
                <w:szCs w:val="24"/>
              </w:rPr>
              <w:t>đánh giá mô phỏng phương thức bay, khởi tạo dự thảo sơ đồ tiếp cận, …</w:t>
            </w:r>
            <w:r w:rsidRPr="00823EB3">
              <w:rPr>
                <w:rFonts w:cs="Times New Roman"/>
                <w:color w:val="000000" w:themeColor="text1"/>
                <w:sz w:val="24"/>
                <w:szCs w:val="24"/>
              </w:rPr>
              <w:t>)</w:t>
            </w: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134" w:type="dxa"/>
          </w:tcPr>
          <w:p w:rsidR="005413A8" w:rsidRPr="00823EB3" w:rsidRDefault="005413A8" w:rsidP="005413A8">
            <w:pPr>
              <w:spacing w:after="0" w:line="240" w:lineRule="auto"/>
              <w:jc w:val="center"/>
              <w:rPr>
                <w:rFonts w:cs="Times New Roman"/>
                <w:color w:val="000000" w:themeColor="text1"/>
                <w:sz w:val="24"/>
                <w:szCs w:val="24"/>
              </w:rPr>
            </w:pPr>
          </w:p>
        </w:tc>
        <w:tc>
          <w:tcPr>
            <w:tcW w:w="1701" w:type="dxa"/>
          </w:tcPr>
          <w:p w:rsidR="005413A8" w:rsidRPr="00823EB3" w:rsidRDefault="005413A8" w:rsidP="008B1759">
            <w:pPr>
              <w:jc w:val="center"/>
              <w:rPr>
                <w:rFonts w:cs="Times New Roman"/>
                <w:color w:val="000000" w:themeColor="text1"/>
                <w:sz w:val="24"/>
                <w:szCs w:val="24"/>
              </w:rPr>
            </w:pPr>
            <w:r w:rsidRPr="00823EB3">
              <w:rPr>
                <w:rFonts w:cs="Times New Roman"/>
                <w:color w:val="000000" w:themeColor="text1"/>
                <w:sz w:val="24"/>
                <w:szCs w:val="24"/>
                <w:highlight w:val="yellow"/>
              </w:rPr>
              <w:t>Bắt buộc</w:t>
            </w: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b/>
                <w:color w:val="000000" w:themeColor="text1"/>
                <w:sz w:val="24"/>
                <w:szCs w:val="24"/>
              </w:rPr>
            </w:pPr>
            <w:r w:rsidRPr="00823EB3">
              <w:rPr>
                <w:rFonts w:cs="Times New Roman"/>
                <w:b/>
                <w:color w:val="000000" w:themeColor="text1"/>
                <w:sz w:val="24"/>
                <w:szCs w:val="24"/>
              </w:rPr>
              <w:t>III</w:t>
            </w:r>
          </w:p>
        </w:tc>
        <w:tc>
          <w:tcPr>
            <w:tcW w:w="5102" w:type="dxa"/>
          </w:tcPr>
          <w:p w:rsidR="00823EB3" w:rsidRPr="00823EB3" w:rsidRDefault="00823EB3" w:rsidP="00823EB3">
            <w:pPr>
              <w:spacing w:after="0" w:line="240" w:lineRule="auto"/>
              <w:rPr>
                <w:rFonts w:cs="Times New Roman"/>
                <w:b/>
                <w:color w:val="000000" w:themeColor="text1"/>
                <w:sz w:val="24"/>
                <w:szCs w:val="24"/>
              </w:rPr>
            </w:pPr>
            <w:r w:rsidRPr="00823EB3">
              <w:rPr>
                <w:rFonts w:cs="Times New Roman"/>
                <w:b/>
                <w:color w:val="000000" w:themeColor="text1"/>
                <w:sz w:val="24"/>
                <w:szCs w:val="24"/>
              </w:rPr>
              <w:t>NHÂN LỰC VÀ HUẤN LUYỆN</w:t>
            </w:r>
          </w:p>
        </w:tc>
        <w:tc>
          <w:tcPr>
            <w:tcW w:w="1134" w:type="dxa"/>
          </w:tcPr>
          <w:p w:rsidR="00823EB3" w:rsidRPr="00823EB3" w:rsidRDefault="00823EB3" w:rsidP="00823EB3">
            <w:pPr>
              <w:spacing w:after="0" w:line="240" w:lineRule="auto"/>
              <w:jc w:val="center"/>
              <w:rPr>
                <w:rFonts w:cs="Times New Roman"/>
                <w:b/>
                <w:color w:val="000000" w:themeColor="text1"/>
                <w:sz w:val="24"/>
                <w:szCs w:val="24"/>
              </w:rPr>
            </w:pPr>
          </w:p>
        </w:tc>
        <w:tc>
          <w:tcPr>
            <w:tcW w:w="1134" w:type="dxa"/>
          </w:tcPr>
          <w:p w:rsidR="00823EB3" w:rsidRPr="00823EB3" w:rsidRDefault="00823EB3" w:rsidP="00823EB3">
            <w:pPr>
              <w:spacing w:after="0" w:line="240" w:lineRule="auto"/>
              <w:jc w:val="center"/>
              <w:rPr>
                <w:rFonts w:cs="Times New Roman"/>
                <w:b/>
                <w:color w:val="000000" w:themeColor="text1"/>
                <w:sz w:val="24"/>
                <w:szCs w:val="24"/>
              </w:rPr>
            </w:pPr>
          </w:p>
        </w:tc>
        <w:tc>
          <w:tcPr>
            <w:tcW w:w="1701" w:type="dxa"/>
          </w:tcPr>
          <w:p w:rsidR="00823EB3" w:rsidRPr="00823EB3" w:rsidRDefault="00823EB3" w:rsidP="00823EB3">
            <w:pPr>
              <w:jc w:val="center"/>
              <w:rPr>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 xml:space="preserve">Huấn luyện nhân viên </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1.1</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Huấn luyện năng định</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1.2</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Huấn luyện định kỳ</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1.3</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Huấn luyện phục hồi (nếu có)</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1.4</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Huấn luyện nâng cao, đột xuất (nếu có)</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2</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Hồ sơ huấn luyện nhân viên</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3</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Giấy phép nhân viên (nếu có yêu cầu quy định)</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4</w:t>
            </w:r>
          </w:p>
        </w:tc>
        <w:tc>
          <w:tcPr>
            <w:tcW w:w="5102" w:type="dxa"/>
          </w:tcPr>
          <w:p w:rsidR="00823EB3" w:rsidRPr="00823EB3" w:rsidRDefault="00823EB3" w:rsidP="00823EB3">
            <w:pPr>
              <w:rPr>
                <w:color w:val="000000" w:themeColor="text1"/>
                <w:sz w:val="24"/>
                <w:szCs w:val="24"/>
              </w:rPr>
            </w:pPr>
            <w:r w:rsidRPr="00823EB3">
              <w:rPr>
                <w:color w:val="000000" w:themeColor="text1"/>
                <w:sz w:val="24"/>
                <w:szCs w:val="24"/>
              </w:rPr>
              <w:t>Chế độ trực (số ca trực, cách bố trí, thời gian trực)</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i/>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b/>
                <w:color w:val="000000" w:themeColor="text1"/>
                <w:sz w:val="24"/>
                <w:szCs w:val="24"/>
              </w:rPr>
            </w:pPr>
            <w:r w:rsidRPr="00823EB3">
              <w:rPr>
                <w:rFonts w:cs="Times New Roman"/>
                <w:b/>
                <w:color w:val="000000" w:themeColor="text1"/>
                <w:sz w:val="24"/>
                <w:szCs w:val="24"/>
              </w:rPr>
              <w:t>IV</w:t>
            </w:r>
          </w:p>
        </w:tc>
        <w:tc>
          <w:tcPr>
            <w:tcW w:w="5102" w:type="dxa"/>
          </w:tcPr>
          <w:p w:rsidR="00823EB3" w:rsidRPr="00823EB3" w:rsidRDefault="00823EB3" w:rsidP="00823EB3">
            <w:pPr>
              <w:spacing w:after="0" w:line="240" w:lineRule="auto"/>
              <w:jc w:val="both"/>
              <w:rPr>
                <w:rFonts w:cs="Times New Roman"/>
                <w:b/>
                <w:color w:val="000000" w:themeColor="text1"/>
                <w:sz w:val="24"/>
                <w:szCs w:val="24"/>
              </w:rPr>
            </w:pPr>
            <w:r w:rsidRPr="00823EB3">
              <w:rPr>
                <w:rFonts w:cs="Times New Roman"/>
                <w:b/>
                <w:color w:val="000000" w:themeColor="text1"/>
                <w:sz w:val="24"/>
                <w:szCs w:val="24"/>
              </w:rPr>
              <w:t>ĐẢM BẢO KHAI THÁC VÀ AN TOÀN</w:t>
            </w:r>
          </w:p>
        </w:tc>
        <w:tc>
          <w:tcPr>
            <w:tcW w:w="1134" w:type="dxa"/>
          </w:tcPr>
          <w:p w:rsidR="00823EB3" w:rsidRPr="00823EB3" w:rsidRDefault="00823EB3" w:rsidP="00823EB3">
            <w:pPr>
              <w:spacing w:after="0" w:line="240" w:lineRule="auto"/>
              <w:rPr>
                <w:rFonts w:cs="Times New Roman"/>
                <w:b/>
                <w:color w:val="000000" w:themeColor="text1"/>
                <w:sz w:val="24"/>
                <w:szCs w:val="24"/>
              </w:rPr>
            </w:pPr>
          </w:p>
        </w:tc>
        <w:tc>
          <w:tcPr>
            <w:tcW w:w="1134" w:type="dxa"/>
          </w:tcPr>
          <w:p w:rsidR="00823EB3" w:rsidRPr="00823EB3" w:rsidRDefault="00823EB3" w:rsidP="00823EB3">
            <w:pPr>
              <w:spacing w:after="0" w:line="240" w:lineRule="auto"/>
              <w:rPr>
                <w:rFonts w:cs="Times New Roman"/>
                <w:b/>
                <w:color w:val="000000" w:themeColor="text1"/>
                <w:sz w:val="24"/>
                <w:szCs w:val="24"/>
              </w:rPr>
            </w:pPr>
          </w:p>
        </w:tc>
        <w:tc>
          <w:tcPr>
            <w:tcW w:w="1701" w:type="dxa"/>
          </w:tcPr>
          <w:p w:rsidR="00823EB3" w:rsidRPr="00823EB3" w:rsidRDefault="00823EB3" w:rsidP="00823EB3">
            <w:pPr>
              <w:jc w:val="center"/>
              <w:rPr>
                <w:color w:val="000000" w:themeColor="text1"/>
                <w:sz w:val="24"/>
                <w:szCs w:val="24"/>
                <w:highlight w:val="yellow"/>
              </w:rPr>
            </w:pP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1</w:t>
            </w:r>
          </w:p>
        </w:tc>
        <w:tc>
          <w:tcPr>
            <w:tcW w:w="5102" w:type="dxa"/>
          </w:tcPr>
          <w:p w:rsidR="00823EB3" w:rsidRPr="00823EB3" w:rsidRDefault="00823EB3" w:rsidP="00823EB3">
            <w:pPr>
              <w:spacing w:after="0" w:line="240" w:lineRule="auto"/>
              <w:jc w:val="both"/>
              <w:rPr>
                <w:rFonts w:cs="Times New Roman"/>
                <w:color w:val="000000" w:themeColor="text1"/>
                <w:sz w:val="24"/>
                <w:szCs w:val="24"/>
              </w:rPr>
            </w:pPr>
            <w:r w:rsidRPr="00823EB3">
              <w:rPr>
                <w:rFonts w:cs="Times New Roman"/>
                <w:color w:val="000000" w:themeColor="text1"/>
                <w:sz w:val="24"/>
                <w:szCs w:val="24"/>
              </w:rPr>
              <w:t>Hệ thống, thiết bị dự phòng, phương thức chuyển đổi</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color w:val="000000" w:themeColor="text1"/>
                <w:sz w:val="24"/>
                <w:szCs w:val="24"/>
                <w:highlight w:val="yellow"/>
              </w:rPr>
            </w:pPr>
            <w:r w:rsidRPr="00823EB3">
              <w:rPr>
                <w:rFonts w:cs="Times New Roman"/>
                <w:color w:val="000000" w:themeColor="text1"/>
                <w:sz w:val="24"/>
                <w:szCs w:val="24"/>
                <w:highlight w:val="yellow"/>
              </w:rPr>
              <w:t>Bắt buộc</w:t>
            </w:r>
          </w:p>
        </w:tc>
      </w:tr>
      <w:tr w:rsidR="00823EB3" w:rsidRPr="00823EB3" w:rsidTr="008B1759">
        <w:trPr>
          <w:trHeight w:val="227"/>
        </w:trPr>
        <w:tc>
          <w:tcPr>
            <w:tcW w:w="567" w:type="dxa"/>
          </w:tcPr>
          <w:p w:rsidR="00823EB3" w:rsidRPr="00823EB3" w:rsidRDefault="00823EB3" w:rsidP="00823EB3">
            <w:pPr>
              <w:spacing w:after="0" w:line="240" w:lineRule="auto"/>
              <w:jc w:val="center"/>
              <w:rPr>
                <w:rFonts w:cs="Times New Roman"/>
                <w:color w:val="000000" w:themeColor="text1"/>
                <w:sz w:val="24"/>
                <w:szCs w:val="24"/>
              </w:rPr>
            </w:pPr>
            <w:r w:rsidRPr="00823EB3">
              <w:rPr>
                <w:rFonts w:cs="Times New Roman"/>
                <w:color w:val="000000" w:themeColor="text1"/>
                <w:sz w:val="24"/>
                <w:szCs w:val="24"/>
              </w:rPr>
              <w:t>2</w:t>
            </w:r>
          </w:p>
        </w:tc>
        <w:tc>
          <w:tcPr>
            <w:tcW w:w="5102" w:type="dxa"/>
          </w:tcPr>
          <w:p w:rsidR="00823EB3" w:rsidRPr="00823EB3" w:rsidRDefault="00823EB3" w:rsidP="00823EB3">
            <w:pPr>
              <w:spacing w:after="0" w:line="240" w:lineRule="auto"/>
              <w:jc w:val="both"/>
              <w:rPr>
                <w:rFonts w:cs="Times New Roman"/>
                <w:color w:val="000000" w:themeColor="text1"/>
                <w:sz w:val="24"/>
                <w:szCs w:val="24"/>
              </w:rPr>
            </w:pPr>
            <w:r w:rsidRPr="00823EB3">
              <w:rPr>
                <w:rFonts w:cs="Times New Roman"/>
                <w:color w:val="000000" w:themeColor="text1"/>
                <w:sz w:val="24"/>
                <w:szCs w:val="24"/>
              </w:rPr>
              <w:t>Đánh giá an toàn (đánh giá khi có thiết bị mới)</w:t>
            </w:r>
          </w:p>
        </w:tc>
        <w:tc>
          <w:tcPr>
            <w:tcW w:w="1134" w:type="dxa"/>
          </w:tcPr>
          <w:p w:rsidR="00823EB3" w:rsidRPr="00823EB3" w:rsidRDefault="00823EB3" w:rsidP="00823EB3">
            <w:pPr>
              <w:spacing w:after="0" w:line="240" w:lineRule="auto"/>
              <w:jc w:val="center"/>
              <w:rPr>
                <w:rFonts w:cs="Times New Roman"/>
                <w:color w:val="000000" w:themeColor="text1"/>
                <w:sz w:val="24"/>
                <w:szCs w:val="24"/>
              </w:rPr>
            </w:pPr>
          </w:p>
        </w:tc>
        <w:tc>
          <w:tcPr>
            <w:tcW w:w="1134" w:type="dxa"/>
          </w:tcPr>
          <w:p w:rsidR="00823EB3" w:rsidRPr="00823EB3" w:rsidRDefault="00823EB3" w:rsidP="00823EB3">
            <w:pPr>
              <w:spacing w:after="0" w:line="240" w:lineRule="auto"/>
              <w:rPr>
                <w:rFonts w:cs="Times New Roman"/>
                <w:color w:val="000000" w:themeColor="text1"/>
                <w:sz w:val="24"/>
                <w:szCs w:val="24"/>
              </w:rPr>
            </w:pPr>
          </w:p>
        </w:tc>
        <w:tc>
          <w:tcPr>
            <w:tcW w:w="1701" w:type="dxa"/>
          </w:tcPr>
          <w:p w:rsidR="00823EB3" w:rsidRPr="00823EB3" w:rsidRDefault="00823EB3" w:rsidP="00823EB3">
            <w:pPr>
              <w:jc w:val="center"/>
              <w:rPr>
                <w:color w:val="000000" w:themeColor="text1"/>
                <w:sz w:val="24"/>
                <w:szCs w:val="24"/>
                <w:highlight w:val="yellow"/>
              </w:rPr>
            </w:pPr>
            <w:r w:rsidRPr="00823EB3">
              <w:rPr>
                <w:rFonts w:cs="Times New Roman"/>
                <w:color w:val="000000" w:themeColor="text1"/>
                <w:sz w:val="24"/>
                <w:szCs w:val="24"/>
                <w:highlight w:val="yellow"/>
              </w:rPr>
              <w:t>Bắt buộc</w:t>
            </w:r>
          </w:p>
        </w:tc>
      </w:tr>
    </w:tbl>
    <w:p w:rsidR="00823EB3" w:rsidRDefault="00823EB3" w:rsidP="00581857">
      <w:pPr>
        <w:spacing w:after="0" w:line="360" w:lineRule="exact"/>
        <w:rPr>
          <w:rFonts w:cs="Times New Roman"/>
          <w:b/>
          <w:color w:val="000000" w:themeColor="text1"/>
          <w:sz w:val="26"/>
          <w:szCs w:val="26"/>
        </w:rPr>
      </w:pPr>
    </w:p>
    <w:p w:rsidR="00581857" w:rsidRPr="0058407C" w:rsidRDefault="00581857" w:rsidP="00581857">
      <w:pPr>
        <w:spacing w:after="0" w:line="360" w:lineRule="exact"/>
        <w:rPr>
          <w:rFonts w:cs="Times New Roman"/>
          <w:b/>
          <w:color w:val="000000" w:themeColor="text1"/>
          <w:sz w:val="26"/>
          <w:szCs w:val="26"/>
        </w:rPr>
      </w:pPr>
      <w:r w:rsidRPr="0058407C">
        <w:rPr>
          <w:rFonts w:cs="Times New Roman"/>
          <w:b/>
          <w:color w:val="000000" w:themeColor="text1"/>
          <w:sz w:val="26"/>
          <w:szCs w:val="26"/>
        </w:rPr>
        <w:lastRenderedPageBreak/>
        <w:t xml:space="preserve">Nhận xét: </w:t>
      </w:r>
    </w:p>
    <w:p w:rsidR="00581857" w:rsidRPr="0058407C" w:rsidRDefault="00581857" w:rsidP="00581857">
      <w:pPr>
        <w:pStyle w:val="BodyTextIndent"/>
        <w:spacing w:after="0" w:line="360" w:lineRule="exact"/>
        <w:ind w:right="-288"/>
        <w:rPr>
          <w:color w:val="000000" w:themeColor="text1"/>
          <w:sz w:val="26"/>
          <w:szCs w:val="26"/>
        </w:rPr>
      </w:pPr>
      <w:r w:rsidRPr="0058407C">
        <w:rPr>
          <w:color w:val="000000" w:themeColor="text1"/>
          <w:sz w:val="26"/>
          <w:szCs w:val="26"/>
        </w:rPr>
        <w:t>-</w:t>
      </w:r>
      <w:r w:rsidRPr="0058407C">
        <w:rPr>
          <w:color w:val="000000" w:themeColor="text1"/>
          <w:sz w:val="26"/>
          <w:szCs w:val="26"/>
          <w:lang w:val="en-US"/>
        </w:rPr>
        <w:t>Hệ thống, thiết bị</w:t>
      </w:r>
      <w:r w:rsidRPr="0058407C">
        <w:rPr>
          <w:color w:val="000000" w:themeColor="text1"/>
          <w:sz w:val="26"/>
          <w:szCs w:val="26"/>
        </w:rPr>
        <w:t xml:space="preserve"> cơ bản đáp ứng được/không đáp ứng yêu cầu về an toàn khai thác.</w:t>
      </w:r>
    </w:p>
    <w:p w:rsidR="00581857" w:rsidRPr="0058407C" w:rsidRDefault="00581857" w:rsidP="00581857">
      <w:pPr>
        <w:pStyle w:val="BodyTextIndent"/>
        <w:spacing w:after="0" w:line="360" w:lineRule="exact"/>
        <w:ind w:right="-288"/>
        <w:rPr>
          <w:color w:val="000000" w:themeColor="text1"/>
          <w:sz w:val="26"/>
          <w:szCs w:val="26"/>
          <w:lang w:val="en-US"/>
        </w:rPr>
      </w:pPr>
      <w:r w:rsidRPr="0058407C">
        <w:rPr>
          <w:color w:val="000000" w:themeColor="text1"/>
          <w:sz w:val="26"/>
          <w:szCs w:val="26"/>
          <w:lang w:val="en-US"/>
        </w:rPr>
        <w:t>- Đội ngũ nhân lực:</w:t>
      </w:r>
    </w:p>
    <w:p w:rsidR="00DA44AB" w:rsidRDefault="00DA44AB" w:rsidP="00581857">
      <w:pPr>
        <w:pStyle w:val="BodyTextIndent"/>
        <w:spacing w:after="0" w:line="360" w:lineRule="exact"/>
        <w:ind w:left="0"/>
        <w:rPr>
          <w:b/>
          <w:color w:val="000000" w:themeColor="text1"/>
          <w:sz w:val="26"/>
          <w:szCs w:val="26"/>
        </w:rPr>
      </w:pPr>
    </w:p>
    <w:p w:rsidR="00581857" w:rsidRPr="0058407C" w:rsidRDefault="00581857" w:rsidP="00581857">
      <w:pPr>
        <w:pStyle w:val="BodyTextIndent"/>
        <w:spacing w:after="0" w:line="360" w:lineRule="exact"/>
        <w:ind w:left="0"/>
        <w:rPr>
          <w:color w:val="000000" w:themeColor="text1"/>
          <w:sz w:val="26"/>
          <w:szCs w:val="26"/>
        </w:rPr>
      </w:pPr>
      <w:r w:rsidRPr="0058407C">
        <w:rPr>
          <w:b/>
          <w:color w:val="000000" w:themeColor="text1"/>
          <w:sz w:val="26"/>
          <w:szCs w:val="26"/>
        </w:rPr>
        <w:t>Các yêu cầu:</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-Cần lập và thực hiện kế hoạch khắc phục các hạn chế, tồn tại nêu tại Bảng kiểm tra trên đây theo đúng mốc thời gian.</w:t>
      </w:r>
    </w:p>
    <w:p w:rsidR="00581857" w:rsidRPr="0058407C" w:rsidRDefault="00581857" w:rsidP="00581857">
      <w:pPr>
        <w:pStyle w:val="BodyTextIndent"/>
        <w:spacing w:after="0" w:line="360" w:lineRule="exact"/>
        <w:ind w:left="0" w:right="-288" w:firstLine="360"/>
        <w:jc w:val="both"/>
        <w:rPr>
          <w:color w:val="000000" w:themeColor="text1"/>
          <w:sz w:val="26"/>
          <w:szCs w:val="26"/>
        </w:rPr>
      </w:pPr>
      <w:r w:rsidRPr="0058407C">
        <w:rPr>
          <w:color w:val="000000" w:themeColor="text1"/>
          <w:sz w:val="26"/>
          <w:szCs w:val="26"/>
        </w:rPr>
        <w:t>-…………………………………………………………………………………………</w:t>
      </w:r>
    </w:p>
    <w:p w:rsidR="00581857" w:rsidRPr="0058407C" w:rsidRDefault="00581857" w:rsidP="00581857">
      <w:pPr>
        <w:pStyle w:val="BodyTextIndent"/>
        <w:spacing w:after="0" w:line="360" w:lineRule="exact"/>
        <w:ind w:left="0" w:right="-288" w:firstLine="360"/>
        <w:jc w:val="both"/>
        <w:rPr>
          <w:color w:val="000000" w:themeColor="text1"/>
          <w:sz w:val="26"/>
          <w:szCs w:val="26"/>
        </w:rPr>
      </w:pPr>
    </w:p>
    <w:tbl>
      <w:tblPr>
        <w:tblW w:w="0" w:type="auto"/>
        <w:tblLook w:val="01E0"/>
      </w:tblPr>
      <w:tblGrid>
        <w:gridCol w:w="4673"/>
        <w:gridCol w:w="4616"/>
      </w:tblGrid>
      <w:tr w:rsidR="00581857" w:rsidRPr="0058407C" w:rsidTr="00581857">
        <w:tc>
          <w:tcPr>
            <w:tcW w:w="4673" w:type="dxa"/>
          </w:tcPr>
          <w:p w:rsidR="00581857" w:rsidRPr="0058407C" w:rsidRDefault="00581857" w:rsidP="00581857">
            <w:pPr>
              <w:pStyle w:val="BodyTextIndent"/>
              <w:spacing w:after="0" w:line="300" w:lineRule="exact"/>
              <w:ind w:left="0" w:right="-133"/>
              <w:jc w:val="center"/>
              <w:rPr>
                <w:b/>
                <w:color w:val="000000" w:themeColor="text1"/>
                <w:sz w:val="26"/>
                <w:szCs w:val="26"/>
                <w:lang w:val="en-US"/>
              </w:rPr>
            </w:pPr>
            <w:r w:rsidRPr="0058407C">
              <w:rPr>
                <w:b/>
                <w:color w:val="000000" w:themeColor="text1"/>
                <w:sz w:val="26"/>
                <w:szCs w:val="26"/>
                <w:lang w:val="en-US"/>
              </w:rPr>
              <w:t>Người kiểm tra</w:t>
            </w:r>
            <w:r w:rsidRPr="0058407C">
              <w:rPr>
                <w:b/>
                <w:color w:val="000000" w:themeColor="text1"/>
                <w:sz w:val="26"/>
                <w:szCs w:val="26"/>
              </w:rPr>
              <w:t xml:space="preserve"> ...</w:t>
            </w:r>
          </w:p>
          <w:p w:rsidR="00581857" w:rsidRPr="0058407C" w:rsidRDefault="00581857" w:rsidP="00581857">
            <w:pPr>
              <w:pStyle w:val="BodyTextIndent"/>
              <w:spacing w:after="0" w:line="300" w:lineRule="exact"/>
              <w:ind w:left="0" w:right="-133"/>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i/>
                <w:color w:val="000000" w:themeColor="text1"/>
                <w:sz w:val="26"/>
                <w:szCs w:val="26"/>
              </w:rPr>
            </w:pPr>
          </w:p>
          <w:p w:rsidR="00581857" w:rsidRPr="0058407C" w:rsidRDefault="00581857" w:rsidP="00581857">
            <w:pPr>
              <w:pStyle w:val="BodyTextIndent"/>
              <w:spacing w:after="0" w:line="300" w:lineRule="exact"/>
              <w:ind w:left="0" w:right="-50"/>
              <w:jc w:val="center"/>
              <w:rPr>
                <w:b/>
                <w:color w:val="000000" w:themeColor="text1"/>
                <w:sz w:val="26"/>
                <w:szCs w:val="26"/>
              </w:rPr>
            </w:pPr>
          </w:p>
        </w:tc>
        <w:tc>
          <w:tcPr>
            <w:tcW w:w="4616" w:type="dxa"/>
          </w:tcPr>
          <w:p w:rsidR="00581857" w:rsidRPr="0058407C" w:rsidRDefault="00581857" w:rsidP="00581857">
            <w:pPr>
              <w:pStyle w:val="BodyTextIndent"/>
              <w:spacing w:after="0" w:line="300" w:lineRule="exact"/>
              <w:ind w:left="0" w:right="-146"/>
              <w:jc w:val="center"/>
              <w:rPr>
                <w:b/>
                <w:color w:val="000000" w:themeColor="text1"/>
                <w:sz w:val="26"/>
                <w:szCs w:val="26"/>
              </w:rPr>
            </w:pPr>
            <w:r w:rsidRPr="0058407C">
              <w:rPr>
                <w:b/>
                <w:color w:val="000000" w:themeColor="text1"/>
                <w:sz w:val="26"/>
                <w:szCs w:val="26"/>
              </w:rPr>
              <w:t>Trưởng đoàn/tổ kiểm tra</w:t>
            </w:r>
          </w:p>
          <w:p w:rsidR="00581857" w:rsidRPr="0058407C" w:rsidRDefault="00581857" w:rsidP="00581857">
            <w:pPr>
              <w:pStyle w:val="BodyTextIndent"/>
              <w:spacing w:after="0" w:line="300" w:lineRule="exact"/>
              <w:ind w:left="0" w:right="-146"/>
              <w:jc w:val="center"/>
              <w:rPr>
                <w:i/>
                <w:color w:val="000000" w:themeColor="text1"/>
                <w:sz w:val="26"/>
                <w:szCs w:val="26"/>
              </w:rPr>
            </w:pPr>
            <w:r w:rsidRPr="0058407C">
              <w:rPr>
                <w:i/>
                <w:color w:val="000000" w:themeColor="text1"/>
                <w:sz w:val="26"/>
                <w:szCs w:val="26"/>
              </w:rPr>
              <w:t>(Chữ ký, Họ và tên)</w:t>
            </w:r>
          </w:p>
          <w:p w:rsidR="00581857" w:rsidRPr="0058407C" w:rsidRDefault="00581857" w:rsidP="00581857">
            <w:pPr>
              <w:pStyle w:val="BodyTextIndent"/>
              <w:spacing w:after="0" w:line="300" w:lineRule="exact"/>
              <w:ind w:left="0" w:right="-146"/>
              <w:jc w:val="center"/>
              <w:rPr>
                <w:b/>
                <w:color w:val="000000" w:themeColor="text1"/>
                <w:sz w:val="26"/>
                <w:szCs w:val="26"/>
              </w:rPr>
            </w:pPr>
          </w:p>
        </w:tc>
      </w:tr>
    </w:tbl>
    <w:p w:rsidR="00581857" w:rsidRPr="0058407C" w:rsidRDefault="00581857" w:rsidP="00581857">
      <w:pPr>
        <w:pStyle w:val="BodyTextIndent"/>
        <w:spacing w:after="0" w:line="300" w:lineRule="exact"/>
        <w:ind w:left="0" w:right="-288"/>
        <w:jc w:val="both"/>
        <w:rPr>
          <w:color w:val="000000" w:themeColor="text1"/>
          <w:sz w:val="26"/>
          <w:szCs w:val="26"/>
        </w:rPr>
      </w:pPr>
    </w:p>
    <w:p w:rsidR="00581857" w:rsidRPr="0058407C" w:rsidRDefault="00581857" w:rsidP="00581857">
      <w:pPr>
        <w:rPr>
          <w:rFonts w:cs="Times New Roman"/>
          <w:color w:val="000000" w:themeColor="text1"/>
          <w:sz w:val="26"/>
          <w:szCs w:val="26"/>
        </w:rPr>
      </w:pPr>
    </w:p>
    <w:p w:rsidR="00581857" w:rsidRPr="0058407C" w:rsidRDefault="00581857" w:rsidP="00581857">
      <w:pPr>
        <w:rPr>
          <w:rFonts w:cs="Times New Roman"/>
          <w:color w:val="000000" w:themeColor="text1"/>
          <w:sz w:val="26"/>
          <w:szCs w:val="26"/>
        </w:rPr>
      </w:pPr>
    </w:p>
    <w:p w:rsidR="00E25895" w:rsidRPr="0058407C" w:rsidRDefault="00E25895" w:rsidP="00581857">
      <w:pPr>
        <w:spacing w:after="0" w:line="300" w:lineRule="exact"/>
        <w:jc w:val="both"/>
        <w:rPr>
          <w:rFonts w:cs="Times New Roman"/>
          <w:b/>
          <w:color w:val="000000" w:themeColor="text1"/>
          <w:sz w:val="26"/>
          <w:szCs w:val="26"/>
        </w:rPr>
      </w:pPr>
    </w:p>
    <w:sectPr w:rsidR="00E25895" w:rsidRPr="0058407C" w:rsidSect="00326A5A">
      <w:headerReference w:type="default" r:id="rId8"/>
      <w:footerReference w:type="default" r:id="rId9"/>
      <w:pgSz w:w="11907" w:h="16840" w:code="9"/>
      <w:pgMar w:top="851" w:right="1134" w:bottom="851" w:left="1474"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7FB" w:rsidRDefault="003857FB" w:rsidP="00004567">
      <w:pPr>
        <w:spacing w:after="0" w:line="240" w:lineRule="auto"/>
      </w:pPr>
      <w:r>
        <w:separator/>
      </w:r>
    </w:p>
  </w:endnote>
  <w:endnote w:type="continuationSeparator" w:id="1">
    <w:p w:rsidR="003857FB" w:rsidRDefault="003857FB" w:rsidP="000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6" w:rsidRPr="00EE4F61" w:rsidRDefault="00B55E96">
    <w:pPr>
      <w:pStyle w:val="Footer"/>
      <w:jc w:val="center"/>
      <w:rPr>
        <w:sz w:val="26"/>
        <w:szCs w:val="26"/>
      </w:rPr>
    </w:pPr>
    <w:r w:rsidRPr="00EE4F61">
      <w:rPr>
        <w:sz w:val="26"/>
        <w:szCs w:val="26"/>
      </w:rPr>
      <w:t xml:space="preserve">                                                     F06 - </w:t>
    </w:r>
    <w:sdt>
      <w:sdtPr>
        <w:rPr>
          <w:sz w:val="26"/>
          <w:szCs w:val="26"/>
        </w:rPr>
        <w:id w:val="658197101"/>
        <w:docPartObj>
          <w:docPartGallery w:val="Page Numbers (Bottom of Page)"/>
          <w:docPartUnique/>
        </w:docPartObj>
      </w:sdtPr>
      <w:sdtEndPr>
        <w:rPr>
          <w:noProof/>
        </w:rPr>
      </w:sdtEndPr>
      <w:sdtContent>
        <w:r w:rsidR="00C6078A" w:rsidRPr="00EE4F61">
          <w:rPr>
            <w:sz w:val="26"/>
            <w:szCs w:val="26"/>
          </w:rPr>
          <w:fldChar w:fldCharType="begin"/>
        </w:r>
        <w:r w:rsidRPr="00EE4F61">
          <w:rPr>
            <w:sz w:val="26"/>
            <w:szCs w:val="26"/>
          </w:rPr>
          <w:instrText xml:space="preserve"> PAGE   \* MERGEFORMAT </w:instrText>
        </w:r>
        <w:r w:rsidR="00C6078A" w:rsidRPr="00EE4F61">
          <w:rPr>
            <w:sz w:val="26"/>
            <w:szCs w:val="26"/>
          </w:rPr>
          <w:fldChar w:fldCharType="separate"/>
        </w:r>
        <w:r w:rsidR="00935FA2">
          <w:rPr>
            <w:noProof/>
            <w:sz w:val="26"/>
            <w:szCs w:val="26"/>
          </w:rPr>
          <w:t>69</w:t>
        </w:r>
        <w:r w:rsidR="00C6078A" w:rsidRPr="00EE4F61">
          <w:rPr>
            <w:noProof/>
            <w:sz w:val="26"/>
            <w:szCs w:val="26"/>
          </w:rPr>
          <w:fldChar w:fldCharType="end"/>
        </w:r>
        <w:r w:rsidRPr="00EE4F61">
          <w:rPr>
            <w:noProof/>
            <w:sz w:val="26"/>
            <w:szCs w:val="26"/>
          </w:rPr>
          <w:t xml:space="preserve">                                          TC03-07/2019</w:t>
        </w:r>
      </w:sdtContent>
    </w:sdt>
  </w:p>
  <w:p w:rsidR="00B55E96" w:rsidRPr="00EE4F61" w:rsidRDefault="00B55E96">
    <w:pPr>
      <w:pStyle w:val="Footer"/>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7FB" w:rsidRDefault="003857FB" w:rsidP="00004567">
      <w:pPr>
        <w:spacing w:after="0" w:line="240" w:lineRule="auto"/>
      </w:pPr>
      <w:r>
        <w:separator/>
      </w:r>
    </w:p>
  </w:footnote>
  <w:footnote w:type="continuationSeparator" w:id="1">
    <w:p w:rsidR="003857FB" w:rsidRDefault="003857FB" w:rsidP="000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6" w:rsidRPr="001C392C" w:rsidRDefault="00B55E96">
    <w:pPr>
      <w:pStyle w:val="Header"/>
      <w:rPr>
        <w:b/>
        <w:sz w:val="26"/>
      </w:rPr>
    </w:pPr>
    <w:r w:rsidRPr="001C392C">
      <w:rPr>
        <w:b/>
        <w:sz w:val="26"/>
      </w:rPr>
      <w:t>SỔ TAY NGHIỆP VỤ KIỂM TRA, GIÁM SÁT AN TOÀN HOẠT ĐỘNG BAY</w:t>
    </w:r>
  </w:p>
  <w:p w:rsidR="00B55E96" w:rsidRDefault="00B55E96">
    <w:pPr>
      <w:pStyle w:val="Header"/>
      <w:rPr>
        <w:i/>
        <w:sz w:val="26"/>
      </w:rPr>
    </w:pPr>
    <w:r w:rsidRPr="001C392C">
      <w:rPr>
        <w:i/>
        <w:sz w:val="26"/>
      </w:rPr>
      <w:t>Phụ lục 6</w:t>
    </w:r>
  </w:p>
  <w:p w:rsidR="00B55E96" w:rsidRPr="001C392C" w:rsidRDefault="00C6078A">
    <w:pPr>
      <w:pStyle w:val="Header"/>
      <w:rPr>
        <w:i/>
        <w:sz w:val="26"/>
      </w:rPr>
    </w:pPr>
    <w:r>
      <w:rPr>
        <w:i/>
        <w:noProof/>
        <w:sz w:val="26"/>
      </w:rPr>
      <w:pict>
        <v:line id="Straight Connector 1" o:spid="_x0000_s4097" style="position:absolute;z-index:251659264;visibility:visible" from="-.2pt,4.75pt" to="48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20"/>
    <w:multiLevelType w:val="hybridMultilevel"/>
    <w:tmpl w:val="D58A9884"/>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206B685F"/>
    <w:multiLevelType w:val="hybridMultilevel"/>
    <w:tmpl w:val="612C2BEE"/>
    <w:lvl w:ilvl="0" w:tplc="BB146692">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4061E"/>
    <w:multiLevelType w:val="hybridMultilevel"/>
    <w:tmpl w:val="9C166442"/>
    <w:lvl w:ilvl="0" w:tplc="7C4ACA6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E01"/>
    <w:multiLevelType w:val="hybridMultilevel"/>
    <w:tmpl w:val="090ED0B4"/>
    <w:lvl w:ilvl="0" w:tplc="7C4ACA6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F6201"/>
    <w:multiLevelType w:val="hybridMultilevel"/>
    <w:tmpl w:val="32E01BE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FAE6A1C"/>
    <w:multiLevelType w:val="hybridMultilevel"/>
    <w:tmpl w:val="15B41924"/>
    <w:lvl w:ilvl="0" w:tplc="9A5C61C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F3F25"/>
    <w:multiLevelType w:val="hybridMultilevel"/>
    <w:tmpl w:val="628AD10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2B03A80"/>
    <w:multiLevelType w:val="hybridMultilevel"/>
    <w:tmpl w:val="FC4A68D6"/>
    <w:lvl w:ilvl="0" w:tplc="C8BA3F28">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51B1D"/>
    <w:multiLevelType w:val="hybridMultilevel"/>
    <w:tmpl w:val="B73AB5C0"/>
    <w:lvl w:ilvl="0" w:tplc="7C4ACA6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D3F2D"/>
    <w:multiLevelType w:val="hybridMultilevel"/>
    <w:tmpl w:val="39FE5116"/>
    <w:lvl w:ilvl="0" w:tplc="5BCE79C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B770D"/>
    <w:multiLevelType w:val="hybridMultilevel"/>
    <w:tmpl w:val="1568BAC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4FE97111"/>
    <w:multiLevelType w:val="hybridMultilevel"/>
    <w:tmpl w:val="C7861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8D5FF7"/>
    <w:multiLevelType w:val="hybridMultilevel"/>
    <w:tmpl w:val="A760A34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5A215CED"/>
    <w:multiLevelType w:val="hybridMultilevel"/>
    <w:tmpl w:val="4E883138"/>
    <w:lvl w:ilvl="0" w:tplc="9A5C61C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C4AF0"/>
    <w:multiLevelType w:val="hybridMultilevel"/>
    <w:tmpl w:val="2EF279E8"/>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5E315868"/>
    <w:multiLevelType w:val="hybridMultilevel"/>
    <w:tmpl w:val="A8961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54806"/>
    <w:multiLevelType w:val="hybridMultilevel"/>
    <w:tmpl w:val="8A2EA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454604"/>
    <w:multiLevelType w:val="hybridMultilevel"/>
    <w:tmpl w:val="949CD024"/>
    <w:lvl w:ilvl="0" w:tplc="4BD4837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61547"/>
    <w:multiLevelType w:val="hybridMultilevel"/>
    <w:tmpl w:val="CD1E7242"/>
    <w:lvl w:ilvl="0" w:tplc="7C4ACA6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873D8"/>
    <w:multiLevelType w:val="hybridMultilevel"/>
    <w:tmpl w:val="C576B850"/>
    <w:lvl w:ilvl="0" w:tplc="47B69B7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36004"/>
    <w:multiLevelType w:val="hybridMultilevel"/>
    <w:tmpl w:val="38B85748"/>
    <w:lvl w:ilvl="0" w:tplc="2770650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A3F62"/>
    <w:multiLevelType w:val="hybridMultilevel"/>
    <w:tmpl w:val="AFDC34F8"/>
    <w:lvl w:ilvl="0" w:tplc="5BCE79C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F1DE3"/>
    <w:multiLevelType w:val="hybridMultilevel"/>
    <w:tmpl w:val="85C66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875FA1"/>
    <w:multiLevelType w:val="hybridMultilevel"/>
    <w:tmpl w:val="FB9C1FC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787025A7"/>
    <w:multiLevelType w:val="hybridMultilevel"/>
    <w:tmpl w:val="3C62D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66169"/>
    <w:multiLevelType w:val="hybridMultilevel"/>
    <w:tmpl w:val="B83A3C56"/>
    <w:lvl w:ilvl="0" w:tplc="BD28219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19"/>
  </w:num>
  <w:num w:numId="4">
    <w:abstractNumId w:val="8"/>
  </w:num>
  <w:num w:numId="5">
    <w:abstractNumId w:val="5"/>
  </w:num>
  <w:num w:numId="6">
    <w:abstractNumId w:val="4"/>
  </w:num>
  <w:num w:numId="7">
    <w:abstractNumId w:val="14"/>
  </w:num>
  <w:num w:numId="8">
    <w:abstractNumId w:val="23"/>
  </w:num>
  <w:num w:numId="9">
    <w:abstractNumId w:val="6"/>
  </w:num>
  <w:num w:numId="10">
    <w:abstractNumId w:val="0"/>
  </w:num>
  <w:num w:numId="11">
    <w:abstractNumId w:val="10"/>
  </w:num>
  <w:num w:numId="12">
    <w:abstractNumId w:val="12"/>
  </w:num>
  <w:num w:numId="13">
    <w:abstractNumId w:val="24"/>
  </w:num>
  <w:num w:numId="14">
    <w:abstractNumId w:val="15"/>
  </w:num>
  <w:num w:numId="15">
    <w:abstractNumId w:val="13"/>
  </w:num>
  <w:num w:numId="16">
    <w:abstractNumId w:val="25"/>
  </w:num>
  <w:num w:numId="17">
    <w:abstractNumId w:val="20"/>
  </w:num>
  <w:num w:numId="18">
    <w:abstractNumId w:val="1"/>
  </w:num>
  <w:num w:numId="19">
    <w:abstractNumId w:val="7"/>
  </w:num>
  <w:num w:numId="20">
    <w:abstractNumId w:val="2"/>
  </w:num>
  <w:num w:numId="21">
    <w:abstractNumId w:val="18"/>
  </w:num>
  <w:num w:numId="22">
    <w:abstractNumId w:val="11"/>
  </w:num>
  <w:num w:numId="23">
    <w:abstractNumId w:val="16"/>
  </w:num>
  <w:num w:numId="24">
    <w:abstractNumId w:val="22"/>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B42D5"/>
    <w:rsid w:val="00004567"/>
    <w:rsid w:val="00030C22"/>
    <w:rsid w:val="00067DBC"/>
    <w:rsid w:val="00070F44"/>
    <w:rsid w:val="00075E56"/>
    <w:rsid w:val="0007795C"/>
    <w:rsid w:val="000B398E"/>
    <w:rsid w:val="000E1507"/>
    <w:rsid w:val="00127718"/>
    <w:rsid w:val="00133578"/>
    <w:rsid w:val="00153661"/>
    <w:rsid w:val="001719E5"/>
    <w:rsid w:val="00197865"/>
    <w:rsid w:val="001A4DF1"/>
    <w:rsid w:val="001A5EE8"/>
    <w:rsid w:val="001C392C"/>
    <w:rsid w:val="001C7E93"/>
    <w:rsid w:val="00207070"/>
    <w:rsid w:val="00217F17"/>
    <w:rsid w:val="00245615"/>
    <w:rsid w:val="00257DA0"/>
    <w:rsid w:val="002909CA"/>
    <w:rsid w:val="002960E4"/>
    <w:rsid w:val="002C2A9F"/>
    <w:rsid w:val="002C63BA"/>
    <w:rsid w:val="002E5C58"/>
    <w:rsid w:val="00326A5A"/>
    <w:rsid w:val="003700B6"/>
    <w:rsid w:val="003857FB"/>
    <w:rsid w:val="003C7BE1"/>
    <w:rsid w:val="003D3EC3"/>
    <w:rsid w:val="00403223"/>
    <w:rsid w:val="0041391A"/>
    <w:rsid w:val="004179B3"/>
    <w:rsid w:val="004B48BF"/>
    <w:rsid w:val="00500229"/>
    <w:rsid w:val="00514056"/>
    <w:rsid w:val="00525919"/>
    <w:rsid w:val="005413A8"/>
    <w:rsid w:val="00542E78"/>
    <w:rsid w:val="00557FA6"/>
    <w:rsid w:val="00581857"/>
    <w:rsid w:val="0058407C"/>
    <w:rsid w:val="005D7B5B"/>
    <w:rsid w:val="005E2BFA"/>
    <w:rsid w:val="00603DE0"/>
    <w:rsid w:val="00620AFC"/>
    <w:rsid w:val="00624E5B"/>
    <w:rsid w:val="00687C10"/>
    <w:rsid w:val="006B2959"/>
    <w:rsid w:val="006C5965"/>
    <w:rsid w:val="006E35D3"/>
    <w:rsid w:val="006E687A"/>
    <w:rsid w:val="00713687"/>
    <w:rsid w:val="0074203B"/>
    <w:rsid w:val="00742ADE"/>
    <w:rsid w:val="007B2B68"/>
    <w:rsid w:val="007B4918"/>
    <w:rsid w:val="007B5413"/>
    <w:rsid w:val="007D6D74"/>
    <w:rsid w:val="007E5DAC"/>
    <w:rsid w:val="00807BCC"/>
    <w:rsid w:val="00812362"/>
    <w:rsid w:val="00814323"/>
    <w:rsid w:val="00822044"/>
    <w:rsid w:val="00823EB3"/>
    <w:rsid w:val="008A4399"/>
    <w:rsid w:val="008B1759"/>
    <w:rsid w:val="008C199F"/>
    <w:rsid w:val="008C7CB8"/>
    <w:rsid w:val="008F497A"/>
    <w:rsid w:val="00915751"/>
    <w:rsid w:val="00935FA2"/>
    <w:rsid w:val="00947850"/>
    <w:rsid w:val="009B42D5"/>
    <w:rsid w:val="009D1623"/>
    <w:rsid w:val="009D799D"/>
    <w:rsid w:val="00A2476C"/>
    <w:rsid w:val="00A626E5"/>
    <w:rsid w:val="00A63C87"/>
    <w:rsid w:val="00A72E39"/>
    <w:rsid w:val="00A823DD"/>
    <w:rsid w:val="00AA6084"/>
    <w:rsid w:val="00AD111A"/>
    <w:rsid w:val="00AD2BBC"/>
    <w:rsid w:val="00AD4E64"/>
    <w:rsid w:val="00B13B97"/>
    <w:rsid w:val="00B33C30"/>
    <w:rsid w:val="00B55E96"/>
    <w:rsid w:val="00B57060"/>
    <w:rsid w:val="00B86480"/>
    <w:rsid w:val="00BC269E"/>
    <w:rsid w:val="00BC3362"/>
    <w:rsid w:val="00BD48AC"/>
    <w:rsid w:val="00BD5236"/>
    <w:rsid w:val="00BD57BC"/>
    <w:rsid w:val="00BF0591"/>
    <w:rsid w:val="00C132DA"/>
    <w:rsid w:val="00C309B4"/>
    <w:rsid w:val="00C6078A"/>
    <w:rsid w:val="00CA51FB"/>
    <w:rsid w:val="00CB5B0A"/>
    <w:rsid w:val="00CE4F8A"/>
    <w:rsid w:val="00D02B1D"/>
    <w:rsid w:val="00D20FD2"/>
    <w:rsid w:val="00D47422"/>
    <w:rsid w:val="00D624B5"/>
    <w:rsid w:val="00DA113B"/>
    <w:rsid w:val="00DA162D"/>
    <w:rsid w:val="00DA44AB"/>
    <w:rsid w:val="00DF1521"/>
    <w:rsid w:val="00E0472E"/>
    <w:rsid w:val="00E125B4"/>
    <w:rsid w:val="00E25895"/>
    <w:rsid w:val="00E26708"/>
    <w:rsid w:val="00E46BDD"/>
    <w:rsid w:val="00E56A46"/>
    <w:rsid w:val="00E872C2"/>
    <w:rsid w:val="00E94703"/>
    <w:rsid w:val="00EE4F61"/>
    <w:rsid w:val="00F41AF8"/>
    <w:rsid w:val="00F42BB7"/>
    <w:rsid w:val="00F5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8A"/>
  </w:style>
  <w:style w:type="paragraph" w:styleId="Heading1">
    <w:name w:val="heading 1"/>
    <w:basedOn w:val="Normal"/>
    <w:next w:val="Normal"/>
    <w:link w:val="Heading1Char"/>
    <w:qFormat/>
    <w:rsid w:val="00C132DA"/>
    <w:pPr>
      <w:keepNext/>
      <w:spacing w:after="0" w:line="240" w:lineRule="auto"/>
      <w:jc w:val="center"/>
      <w:outlineLvl w:val="0"/>
    </w:pPr>
    <w:rPr>
      <w:rFonts w:eastAsia="Times New Roman" w:cs="Times New Roman"/>
      <w:b/>
      <w:bCs/>
      <w:sz w:val="26"/>
      <w:szCs w:val="26"/>
    </w:rPr>
  </w:style>
  <w:style w:type="paragraph" w:styleId="Heading2">
    <w:name w:val="heading 2"/>
    <w:basedOn w:val="Normal"/>
    <w:next w:val="Normal"/>
    <w:link w:val="Heading2Char"/>
    <w:unhideWhenUsed/>
    <w:qFormat/>
    <w:rsid w:val="00C132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567"/>
    <w:pPr>
      <w:tabs>
        <w:tab w:val="center" w:pos="4680"/>
        <w:tab w:val="right" w:pos="9360"/>
      </w:tabs>
      <w:spacing w:after="0" w:line="240" w:lineRule="auto"/>
    </w:pPr>
  </w:style>
  <w:style w:type="character" w:customStyle="1" w:styleId="HeaderChar">
    <w:name w:val="Header Char"/>
    <w:basedOn w:val="DefaultParagraphFont"/>
    <w:link w:val="Header"/>
    <w:rsid w:val="00004567"/>
  </w:style>
  <w:style w:type="paragraph" w:styleId="Footer">
    <w:name w:val="footer"/>
    <w:basedOn w:val="Normal"/>
    <w:link w:val="FooterChar"/>
    <w:unhideWhenUsed/>
    <w:rsid w:val="00004567"/>
    <w:pPr>
      <w:tabs>
        <w:tab w:val="center" w:pos="4680"/>
        <w:tab w:val="right" w:pos="9360"/>
      </w:tabs>
      <w:spacing w:after="0" w:line="240" w:lineRule="auto"/>
    </w:pPr>
  </w:style>
  <w:style w:type="character" w:customStyle="1" w:styleId="FooterChar">
    <w:name w:val="Footer Char"/>
    <w:basedOn w:val="DefaultParagraphFont"/>
    <w:link w:val="Footer"/>
    <w:rsid w:val="00004567"/>
  </w:style>
  <w:style w:type="table" w:styleId="TableGrid">
    <w:name w:val="Table Grid"/>
    <w:basedOn w:val="TableNormal"/>
    <w:uiPriority w:val="39"/>
    <w:rsid w:val="00B13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132DA"/>
    <w:rPr>
      <w:rFonts w:eastAsia="Times New Roman" w:cs="Times New Roman"/>
      <w:b/>
      <w:bCs/>
      <w:sz w:val="26"/>
      <w:szCs w:val="26"/>
    </w:rPr>
  </w:style>
  <w:style w:type="character" w:customStyle="1" w:styleId="Heading2Char">
    <w:name w:val="Heading 2 Char"/>
    <w:basedOn w:val="DefaultParagraphFont"/>
    <w:link w:val="Heading2"/>
    <w:rsid w:val="00C132DA"/>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C132DA"/>
    <w:pPr>
      <w:spacing w:after="120" w:line="240" w:lineRule="auto"/>
      <w:ind w:left="360"/>
    </w:pPr>
    <w:rPr>
      <w:rFonts w:eastAsia="Times New Roman" w:cs="Times New Roman"/>
      <w:sz w:val="24"/>
      <w:szCs w:val="24"/>
      <w:lang/>
    </w:rPr>
  </w:style>
  <w:style w:type="character" w:customStyle="1" w:styleId="BodyTextIndentChar">
    <w:name w:val="Body Text Indent Char"/>
    <w:basedOn w:val="DefaultParagraphFont"/>
    <w:link w:val="BodyTextIndent"/>
    <w:rsid w:val="00C132DA"/>
    <w:rPr>
      <w:rFonts w:eastAsia="Times New Roman" w:cs="Times New Roman"/>
      <w:sz w:val="24"/>
      <w:szCs w:val="24"/>
      <w:lang/>
    </w:rPr>
  </w:style>
  <w:style w:type="paragraph" w:customStyle="1" w:styleId="CharCharCharChar">
    <w:name w:val="Char Char Char Char"/>
    <w:basedOn w:val="Normal"/>
    <w:rsid w:val="00217F17"/>
    <w:pPr>
      <w:spacing w:line="240" w:lineRule="exact"/>
    </w:pPr>
    <w:rPr>
      <w:rFonts w:ascii="Tahoma" w:eastAsia="PMingLiU" w:hAnsi="Tahoma" w:cs="Times New Roman"/>
      <w:sz w:val="20"/>
      <w:szCs w:val="20"/>
    </w:rPr>
  </w:style>
  <w:style w:type="paragraph" w:customStyle="1" w:styleId="CharCharCharChar0">
    <w:name w:val="Char Char Char Char"/>
    <w:basedOn w:val="Normal"/>
    <w:rsid w:val="00542E78"/>
    <w:pPr>
      <w:spacing w:line="240" w:lineRule="exact"/>
    </w:pPr>
    <w:rPr>
      <w:rFonts w:ascii="Tahoma" w:eastAsia="PMingLiU"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90860541">
      <w:bodyDiv w:val="1"/>
      <w:marLeft w:val="0"/>
      <w:marRight w:val="0"/>
      <w:marTop w:val="0"/>
      <w:marBottom w:val="0"/>
      <w:divBdr>
        <w:top w:val="none" w:sz="0" w:space="0" w:color="auto"/>
        <w:left w:val="none" w:sz="0" w:space="0" w:color="auto"/>
        <w:bottom w:val="none" w:sz="0" w:space="0" w:color="auto"/>
        <w:right w:val="none" w:sz="0" w:space="0" w:color="auto"/>
      </w:divBdr>
    </w:div>
    <w:div w:id="144979157">
      <w:bodyDiv w:val="1"/>
      <w:marLeft w:val="0"/>
      <w:marRight w:val="0"/>
      <w:marTop w:val="0"/>
      <w:marBottom w:val="0"/>
      <w:divBdr>
        <w:top w:val="none" w:sz="0" w:space="0" w:color="auto"/>
        <w:left w:val="none" w:sz="0" w:space="0" w:color="auto"/>
        <w:bottom w:val="none" w:sz="0" w:space="0" w:color="auto"/>
        <w:right w:val="none" w:sz="0" w:space="0" w:color="auto"/>
      </w:divBdr>
    </w:div>
    <w:div w:id="451173175">
      <w:bodyDiv w:val="1"/>
      <w:marLeft w:val="0"/>
      <w:marRight w:val="0"/>
      <w:marTop w:val="0"/>
      <w:marBottom w:val="0"/>
      <w:divBdr>
        <w:top w:val="none" w:sz="0" w:space="0" w:color="auto"/>
        <w:left w:val="none" w:sz="0" w:space="0" w:color="auto"/>
        <w:bottom w:val="none" w:sz="0" w:space="0" w:color="auto"/>
        <w:right w:val="none" w:sz="0" w:space="0" w:color="auto"/>
      </w:divBdr>
    </w:div>
    <w:div w:id="728921853">
      <w:bodyDiv w:val="1"/>
      <w:marLeft w:val="0"/>
      <w:marRight w:val="0"/>
      <w:marTop w:val="0"/>
      <w:marBottom w:val="0"/>
      <w:divBdr>
        <w:top w:val="none" w:sz="0" w:space="0" w:color="auto"/>
        <w:left w:val="none" w:sz="0" w:space="0" w:color="auto"/>
        <w:bottom w:val="none" w:sz="0" w:space="0" w:color="auto"/>
        <w:right w:val="none" w:sz="0" w:space="0" w:color="auto"/>
      </w:divBdr>
    </w:div>
    <w:div w:id="771557375">
      <w:bodyDiv w:val="1"/>
      <w:marLeft w:val="0"/>
      <w:marRight w:val="0"/>
      <w:marTop w:val="0"/>
      <w:marBottom w:val="0"/>
      <w:divBdr>
        <w:top w:val="none" w:sz="0" w:space="0" w:color="auto"/>
        <w:left w:val="none" w:sz="0" w:space="0" w:color="auto"/>
        <w:bottom w:val="none" w:sz="0" w:space="0" w:color="auto"/>
        <w:right w:val="none" w:sz="0" w:space="0" w:color="auto"/>
      </w:divBdr>
    </w:div>
    <w:div w:id="888803383">
      <w:bodyDiv w:val="1"/>
      <w:marLeft w:val="0"/>
      <w:marRight w:val="0"/>
      <w:marTop w:val="0"/>
      <w:marBottom w:val="0"/>
      <w:divBdr>
        <w:top w:val="none" w:sz="0" w:space="0" w:color="auto"/>
        <w:left w:val="none" w:sz="0" w:space="0" w:color="auto"/>
        <w:bottom w:val="none" w:sz="0" w:space="0" w:color="auto"/>
        <w:right w:val="none" w:sz="0" w:space="0" w:color="auto"/>
      </w:divBdr>
    </w:div>
    <w:div w:id="983243282">
      <w:bodyDiv w:val="1"/>
      <w:marLeft w:val="0"/>
      <w:marRight w:val="0"/>
      <w:marTop w:val="0"/>
      <w:marBottom w:val="0"/>
      <w:divBdr>
        <w:top w:val="none" w:sz="0" w:space="0" w:color="auto"/>
        <w:left w:val="none" w:sz="0" w:space="0" w:color="auto"/>
        <w:bottom w:val="none" w:sz="0" w:space="0" w:color="auto"/>
        <w:right w:val="none" w:sz="0" w:space="0" w:color="auto"/>
      </w:divBdr>
    </w:div>
    <w:div w:id="1066225177">
      <w:bodyDiv w:val="1"/>
      <w:marLeft w:val="0"/>
      <w:marRight w:val="0"/>
      <w:marTop w:val="0"/>
      <w:marBottom w:val="0"/>
      <w:divBdr>
        <w:top w:val="none" w:sz="0" w:space="0" w:color="auto"/>
        <w:left w:val="none" w:sz="0" w:space="0" w:color="auto"/>
        <w:bottom w:val="none" w:sz="0" w:space="0" w:color="auto"/>
        <w:right w:val="none" w:sz="0" w:space="0" w:color="auto"/>
      </w:divBdr>
    </w:div>
    <w:div w:id="1074162102">
      <w:bodyDiv w:val="1"/>
      <w:marLeft w:val="0"/>
      <w:marRight w:val="0"/>
      <w:marTop w:val="0"/>
      <w:marBottom w:val="0"/>
      <w:divBdr>
        <w:top w:val="none" w:sz="0" w:space="0" w:color="auto"/>
        <w:left w:val="none" w:sz="0" w:space="0" w:color="auto"/>
        <w:bottom w:val="none" w:sz="0" w:space="0" w:color="auto"/>
        <w:right w:val="none" w:sz="0" w:space="0" w:color="auto"/>
      </w:divBdr>
    </w:div>
    <w:div w:id="1329866863">
      <w:bodyDiv w:val="1"/>
      <w:marLeft w:val="0"/>
      <w:marRight w:val="0"/>
      <w:marTop w:val="0"/>
      <w:marBottom w:val="0"/>
      <w:divBdr>
        <w:top w:val="none" w:sz="0" w:space="0" w:color="auto"/>
        <w:left w:val="none" w:sz="0" w:space="0" w:color="auto"/>
        <w:bottom w:val="none" w:sz="0" w:space="0" w:color="auto"/>
        <w:right w:val="none" w:sz="0" w:space="0" w:color="auto"/>
      </w:divBdr>
    </w:div>
    <w:div w:id="1379235249">
      <w:bodyDiv w:val="1"/>
      <w:marLeft w:val="0"/>
      <w:marRight w:val="0"/>
      <w:marTop w:val="0"/>
      <w:marBottom w:val="0"/>
      <w:divBdr>
        <w:top w:val="none" w:sz="0" w:space="0" w:color="auto"/>
        <w:left w:val="none" w:sz="0" w:space="0" w:color="auto"/>
        <w:bottom w:val="none" w:sz="0" w:space="0" w:color="auto"/>
        <w:right w:val="none" w:sz="0" w:space="0" w:color="auto"/>
      </w:divBdr>
    </w:div>
    <w:div w:id="1456290262">
      <w:bodyDiv w:val="1"/>
      <w:marLeft w:val="0"/>
      <w:marRight w:val="0"/>
      <w:marTop w:val="0"/>
      <w:marBottom w:val="0"/>
      <w:divBdr>
        <w:top w:val="none" w:sz="0" w:space="0" w:color="auto"/>
        <w:left w:val="none" w:sz="0" w:space="0" w:color="auto"/>
        <w:bottom w:val="none" w:sz="0" w:space="0" w:color="auto"/>
        <w:right w:val="none" w:sz="0" w:space="0" w:color="auto"/>
      </w:divBdr>
    </w:div>
    <w:div w:id="1549100300">
      <w:bodyDiv w:val="1"/>
      <w:marLeft w:val="0"/>
      <w:marRight w:val="0"/>
      <w:marTop w:val="0"/>
      <w:marBottom w:val="0"/>
      <w:divBdr>
        <w:top w:val="none" w:sz="0" w:space="0" w:color="auto"/>
        <w:left w:val="none" w:sz="0" w:space="0" w:color="auto"/>
        <w:bottom w:val="none" w:sz="0" w:space="0" w:color="auto"/>
        <w:right w:val="none" w:sz="0" w:space="0" w:color="auto"/>
      </w:divBdr>
    </w:div>
    <w:div w:id="1623152650">
      <w:bodyDiv w:val="1"/>
      <w:marLeft w:val="0"/>
      <w:marRight w:val="0"/>
      <w:marTop w:val="0"/>
      <w:marBottom w:val="0"/>
      <w:divBdr>
        <w:top w:val="none" w:sz="0" w:space="0" w:color="auto"/>
        <w:left w:val="none" w:sz="0" w:space="0" w:color="auto"/>
        <w:bottom w:val="none" w:sz="0" w:space="0" w:color="auto"/>
        <w:right w:val="none" w:sz="0" w:space="0" w:color="auto"/>
      </w:divBdr>
    </w:div>
    <w:div w:id="1831292976">
      <w:bodyDiv w:val="1"/>
      <w:marLeft w:val="0"/>
      <w:marRight w:val="0"/>
      <w:marTop w:val="0"/>
      <w:marBottom w:val="0"/>
      <w:divBdr>
        <w:top w:val="none" w:sz="0" w:space="0" w:color="auto"/>
        <w:left w:val="none" w:sz="0" w:space="0" w:color="auto"/>
        <w:bottom w:val="none" w:sz="0" w:space="0" w:color="auto"/>
        <w:right w:val="none" w:sz="0" w:space="0" w:color="auto"/>
      </w:divBdr>
    </w:div>
    <w:div w:id="1843471842">
      <w:bodyDiv w:val="1"/>
      <w:marLeft w:val="0"/>
      <w:marRight w:val="0"/>
      <w:marTop w:val="0"/>
      <w:marBottom w:val="0"/>
      <w:divBdr>
        <w:top w:val="none" w:sz="0" w:space="0" w:color="auto"/>
        <w:left w:val="none" w:sz="0" w:space="0" w:color="auto"/>
        <w:bottom w:val="none" w:sz="0" w:space="0" w:color="auto"/>
        <w:right w:val="none" w:sz="0" w:space="0" w:color="auto"/>
      </w:divBdr>
    </w:div>
    <w:div w:id="1858688185">
      <w:bodyDiv w:val="1"/>
      <w:marLeft w:val="0"/>
      <w:marRight w:val="0"/>
      <w:marTop w:val="0"/>
      <w:marBottom w:val="0"/>
      <w:divBdr>
        <w:top w:val="none" w:sz="0" w:space="0" w:color="auto"/>
        <w:left w:val="none" w:sz="0" w:space="0" w:color="auto"/>
        <w:bottom w:val="none" w:sz="0" w:space="0" w:color="auto"/>
        <w:right w:val="none" w:sz="0" w:space="0" w:color="auto"/>
      </w:divBdr>
    </w:div>
    <w:div w:id="1965235799">
      <w:bodyDiv w:val="1"/>
      <w:marLeft w:val="0"/>
      <w:marRight w:val="0"/>
      <w:marTop w:val="0"/>
      <w:marBottom w:val="0"/>
      <w:divBdr>
        <w:top w:val="none" w:sz="0" w:space="0" w:color="auto"/>
        <w:left w:val="none" w:sz="0" w:space="0" w:color="auto"/>
        <w:bottom w:val="none" w:sz="0" w:space="0" w:color="auto"/>
        <w:right w:val="none" w:sz="0" w:space="0" w:color="auto"/>
      </w:divBdr>
    </w:div>
    <w:div w:id="1994673145">
      <w:bodyDiv w:val="1"/>
      <w:marLeft w:val="0"/>
      <w:marRight w:val="0"/>
      <w:marTop w:val="0"/>
      <w:marBottom w:val="0"/>
      <w:divBdr>
        <w:top w:val="none" w:sz="0" w:space="0" w:color="auto"/>
        <w:left w:val="none" w:sz="0" w:space="0" w:color="auto"/>
        <w:bottom w:val="none" w:sz="0" w:space="0" w:color="auto"/>
        <w:right w:val="none" w:sz="0" w:space="0" w:color="auto"/>
      </w:divBdr>
    </w:div>
    <w:div w:id="1995717360">
      <w:bodyDiv w:val="1"/>
      <w:marLeft w:val="0"/>
      <w:marRight w:val="0"/>
      <w:marTop w:val="0"/>
      <w:marBottom w:val="0"/>
      <w:divBdr>
        <w:top w:val="none" w:sz="0" w:space="0" w:color="auto"/>
        <w:left w:val="none" w:sz="0" w:space="0" w:color="auto"/>
        <w:bottom w:val="none" w:sz="0" w:space="0" w:color="auto"/>
        <w:right w:val="none" w:sz="0" w:space="0" w:color="auto"/>
      </w:divBdr>
    </w:div>
    <w:div w:id="2030598479">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413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E0D1-67A3-40AF-813B-CBB31EDF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12510</Words>
  <Characters>71313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Nguyen</dc:creator>
  <cp:lastModifiedBy>Miss Binh</cp:lastModifiedBy>
  <cp:revision>2</cp:revision>
  <dcterms:created xsi:type="dcterms:W3CDTF">2019-07-02T02:23:00Z</dcterms:created>
  <dcterms:modified xsi:type="dcterms:W3CDTF">2019-07-02T02:23:00Z</dcterms:modified>
</cp:coreProperties>
</file>